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5A" w:rsidRPr="003C2C33" w:rsidRDefault="0055685A" w:rsidP="0055685A">
      <w:pPr>
        <w:pStyle w:val="NormalWeb"/>
        <w:spacing w:after="0" w:afterAutospacing="0"/>
        <w:jc w:val="center"/>
        <w:rPr>
          <w:rFonts w:asciiTheme="minorHAnsi" w:hAnsiTheme="minorHAnsi"/>
          <w:b/>
          <w:bCs/>
          <w:color w:val="000000"/>
        </w:rPr>
      </w:pPr>
      <w:bookmarkStart w:id="0" w:name="_GoBack"/>
      <w:bookmarkEnd w:id="0"/>
      <w:r w:rsidRPr="003C2C33">
        <w:rPr>
          <w:rFonts w:asciiTheme="minorHAnsi" w:hAnsiTheme="minorHAnsi"/>
          <w:b/>
          <w:bCs/>
          <w:color w:val="000000"/>
        </w:rPr>
        <w:t>PTO Board Meeting Minutes</w:t>
      </w:r>
    </w:p>
    <w:p w:rsidR="004433CA" w:rsidRDefault="004433CA" w:rsidP="0055685A">
      <w:pPr>
        <w:pStyle w:val="NormalWeb"/>
        <w:spacing w:before="0" w:beforeAutospacing="0" w:after="0" w:afterAutospacing="0"/>
        <w:jc w:val="center"/>
        <w:rPr>
          <w:rFonts w:asciiTheme="minorHAnsi" w:hAnsiTheme="minorHAnsi"/>
          <w:b/>
          <w:bCs/>
          <w:color w:val="222222"/>
        </w:rPr>
      </w:pPr>
      <w:r>
        <w:rPr>
          <w:rFonts w:asciiTheme="minorHAnsi" w:hAnsiTheme="minorHAnsi"/>
          <w:b/>
          <w:bCs/>
          <w:color w:val="222222"/>
        </w:rPr>
        <w:t>January 14, 2015</w:t>
      </w:r>
    </w:p>
    <w:p w:rsidR="0055685A" w:rsidRPr="003C2C33" w:rsidRDefault="0055685A" w:rsidP="0055685A">
      <w:pPr>
        <w:pStyle w:val="NormalWeb"/>
        <w:spacing w:before="0" w:beforeAutospacing="0" w:after="0" w:afterAutospacing="0"/>
        <w:jc w:val="center"/>
        <w:rPr>
          <w:rFonts w:asciiTheme="minorHAnsi" w:hAnsiTheme="minorHAnsi"/>
          <w:b/>
          <w:bCs/>
          <w:color w:val="222222"/>
        </w:rPr>
      </w:pPr>
      <w:r w:rsidRPr="003C2C33">
        <w:rPr>
          <w:rFonts w:asciiTheme="minorHAnsi" w:hAnsiTheme="minorHAnsi"/>
          <w:b/>
          <w:bCs/>
          <w:color w:val="222222"/>
        </w:rPr>
        <w:t>ROE Library</w:t>
      </w:r>
    </w:p>
    <w:p w:rsidR="0055685A" w:rsidRPr="003C2C33" w:rsidRDefault="0055685A" w:rsidP="0055685A">
      <w:pPr>
        <w:pStyle w:val="NormalWeb"/>
        <w:spacing w:before="0" w:beforeAutospacing="0" w:after="0" w:afterAutospacing="0"/>
        <w:jc w:val="center"/>
        <w:rPr>
          <w:rFonts w:asciiTheme="minorHAnsi" w:hAnsiTheme="minorHAnsi"/>
        </w:rPr>
      </w:pPr>
      <w:r w:rsidRPr="003C2C33">
        <w:rPr>
          <w:rFonts w:asciiTheme="minorHAnsi" w:hAnsiTheme="minorHAnsi"/>
          <w:b/>
          <w:bCs/>
          <w:color w:val="222222"/>
        </w:rPr>
        <w:t>6:00 p.m.</w:t>
      </w:r>
    </w:p>
    <w:p w:rsidR="0055685A" w:rsidRPr="003C2C33" w:rsidRDefault="0055685A" w:rsidP="0055685A">
      <w:pPr>
        <w:rPr>
          <w:rFonts w:eastAsia="Times New Roman" w:cs="Times New Roman"/>
          <w:sz w:val="24"/>
          <w:szCs w:val="24"/>
        </w:rPr>
      </w:pPr>
    </w:p>
    <w:p w:rsidR="0055685A" w:rsidRPr="003C2C33" w:rsidRDefault="0055685A" w:rsidP="0055685A">
      <w:pPr>
        <w:spacing w:after="0" w:line="240" w:lineRule="auto"/>
        <w:rPr>
          <w:sz w:val="24"/>
          <w:szCs w:val="24"/>
        </w:rPr>
      </w:pPr>
      <w:r w:rsidRPr="003C2C33">
        <w:rPr>
          <w:sz w:val="24"/>
          <w:szCs w:val="24"/>
        </w:rPr>
        <w:t xml:space="preserve">The Board of Directors (the “Board”) of River Oaks Elementary School Parent-Teacher Organization </w:t>
      </w:r>
      <w:r w:rsidR="00BE610D">
        <w:rPr>
          <w:sz w:val="24"/>
          <w:szCs w:val="24"/>
        </w:rPr>
        <w:t xml:space="preserve">(“PTO”) met on </w:t>
      </w:r>
      <w:r w:rsidR="004433CA">
        <w:rPr>
          <w:sz w:val="24"/>
          <w:szCs w:val="24"/>
        </w:rPr>
        <w:t xml:space="preserve">Wednesday, </w:t>
      </w:r>
      <w:r w:rsidR="00BE610D">
        <w:rPr>
          <w:sz w:val="24"/>
          <w:szCs w:val="24"/>
        </w:rPr>
        <w:t xml:space="preserve">the </w:t>
      </w:r>
      <w:r w:rsidR="00570FA3">
        <w:rPr>
          <w:sz w:val="24"/>
          <w:szCs w:val="24"/>
        </w:rPr>
        <w:t>1</w:t>
      </w:r>
      <w:r w:rsidR="004433CA">
        <w:rPr>
          <w:sz w:val="24"/>
          <w:szCs w:val="24"/>
        </w:rPr>
        <w:t>4</w:t>
      </w:r>
      <w:r w:rsidR="00570FA3" w:rsidRPr="00570FA3">
        <w:rPr>
          <w:sz w:val="24"/>
          <w:szCs w:val="24"/>
          <w:vertAlign w:val="superscript"/>
        </w:rPr>
        <w:t>th</w:t>
      </w:r>
      <w:r w:rsidR="00570FA3">
        <w:rPr>
          <w:sz w:val="24"/>
          <w:szCs w:val="24"/>
        </w:rPr>
        <w:t xml:space="preserve"> </w:t>
      </w:r>
      <w:r w:rsidRPr="003C2C33">
        <w:rPr>
          <w:sz w:val="24"/>
          <w:szCs w:val="24"/>
        </w:rPr>
        <w:t xml:space="preserve">day of </w:t>
      </w:r>
      <w:r w:rsidR="004433CA">
        <w:rPr>
          <w:sz w:val="24"/>
          <w:szCs w:val="24"/>
        </w:rPr>
        <w:t>January</w:t>
      </w:r>
      <w:r w:rsidR="00E3361A">
        <w:rPr>
          <w:sz w:val="24"/>
          <w:szCs w:val="24"/>
        </w:rPr>
        <w:t>,</w:t>
      </w:r>
      <w:r w:rsidR="004433CA">
        <w:rPr>
          <w:sz w:val="24"/>
          <w:szCs w:val="24"/>
        </w:rPr>
        <w:t xml:space="preserve"> 2015</w:t>
      </w:r>
      <w:r w:rsidRPr="003C2C33">
        <w:rPr>
          <w:sz w:val="24"/>
          <w:szCs w:val="24"/>
        </w:rPr>
        <w:t>, at 6:00 p.m., in the Library of River Oaks Elementary School.  The following officers and members of the Board of Directors were present, thus constituting a quorum:</w:t>
      </w:r>
    </w:p>
    <w:p w:rsidR="0055685A" w:rsidRPr="003C2C33" w:rsidRDefault="0055685A" w:rsidP="0055685A">
      <w:pPr>
        <w:spacing w:after="0" w:line="240" w:lineRule="auto"/>
        <w:rPr>
          <w:sz w:val="24"/>
          <w:szCs w:val="24"/>
        </w:rPr>
      </w:pPr>
    </w:p>
    <w:p w:rsidR="0055685A" w:rsidRPr="003C2C33" w:rsidRDefault="00BE610D" w:rsidP="0055685A">
      <w:pPr>
        <w:spacing w:after="0" w:line="240" w:lineRule="auto"/>
        <w:rPr>
          <w:sz w:val="24"/>
          <w:szCs w:val="24"/>
        </w:rPr>
      </w:pPr>
      <w:r w:rsidRPr="003C2C33">
        <w:rPr>
          <w:sz w:val="24"/>
          <w:szCs w:val="24"/>
        </w:rPr>
        <w:t>Kara Richardson</w:t>
      </w:r>
      <w:r w:rsidR="0055685A" w:rsidRPr="003C2C33">
        <w:rPr>
          <w:sz w:val="24"/>
          <w:szCs w:val="24"/>
        </w:rPr>
        <w:t>– President</w:t>
      </w:r>
    </w:p>
    <w:p w:rsidR="00CC09BA" w:rsidRPr="003C2C33" w:rsidRDefault="006C4701" w:rsidP="0055685A">
      <w:pPr>
        <w:spacing w:after="0" w:line="240" w:lineRule="auto"/>
        <w:rPr>
          <w:sz w:val="24"/>
          <w:szCs w:val="24"/>
        </w:rPr>
      </w:pPr>
      <w:proofErr w:type="spellStart"/>
      <w:r>
        <w:rPr>
          <w:sz w:val="24"/>
          <w:szCs w:val="24"/>
        </w:rPr>
        <w:t>Chaunacey</w:t>
      </w:r>
      <w:proofErr w:type="spellEnd"/>
      <w:r>
        <w:rPr>
          <w:sz w:val="24"/>
          <w:szCs w:val="24"/>
        </w:rPr>
        <w:t xml:space="preserve"> </w:t>
      </w:r>
      <w:proofErr w:type="spellStart"/>
      <w:r>
        <w:rPr>
          <w:sz w:val="24"/>
          <w:szCs w:val="24"/>
        </w:rPr>
        <w:t>Broberg</w:t>
      </w:r>
      <w:proofErr w:type="spellEnd"/>
      <w:r>
        <w:rPr>
          <w:sz w:val="24"/>
          <w:szCs w:val="24"/>
        </w:rPr>
        <w:t xml:space="preserve"> – VP Internal Relations</w:t>
      </w:r>
    </w:p>
    <w:p w:rsidR="006C4701" w:rsidRDefault="00B5039E" w:rsidP="0055685A">
      <w:pPr>
        <w:spacing w:after="0" w:line="240" w:lineRule="auto"/>
        <w:rPr>
          <w:sz w:val="24"/>
          <w:szCs w:val="24"/>
        </w:rPr>
      </w:pPr>
      <w:r>
        <w:rPr>
          <w:sz w:val="24"/>
          <w:szCs w:val="24"/>
        </w:rPr>
        <w:t>Regina Ibarra</w:t>
      </w:r>
      <w:r w:rsidR="0098768B">
        <w:rPr>
          <w:sz w:val="24"/>
          <w:szCs w:val="24"/>
        </w:rPr>
        <w:t xml:space="preserve"> - </w:t>
      </w:r>
      <w:r w:rsidR="006C4701">
        <w:rPr>
          <w:sz w:val="24"/>
          <w:szCs w:val="24"/>
        </w:rPr>
        <w:t xml:space="preserve">VP – Public Relations </w:t>
      </w:r>
    </w:p>
    <w:p w:rsidR="006C4701" w:rsidRDefault="0098768B" w:rsidP="0098768B">
      <w:pPr>
        <w:spacing w:after="0" w:line="240" w:lineRule="auto"/>
        <w:ind w:left="720" w:hanging="720"/>
        <w:rPr>
          <w:sz w:val="24"/>
          <w:szCs w:val="24"/>
        </w:rPr>
      </w:pPr>
      <w:r>
        <w:rPr>
          <w:sz w:val="24"/>
          <w:szCs w:val="24"/>
        </w:rPr>
        <w:t xml:space="preserve">Liz Palmer - Past President </w:t>
      </w:r>
    </w:p>
    <w:p w:rsidR="006C4701" w:rsidRDefault="0098768B" w:rsidP="0055685A">
      <w:pPr>
        <w:spacing w:after="0" w:line="240" w:lineRule="auto"/>
        <w:rPr>
          <w:sz w:val="24"/>
          <w:szCs w:val="24"/>
        </w:rPr>
      </w:pPr>
      <w:r>
        <w:rPr>
          <w:sz w:val="24"/>
          <w:szCs w:val="24"/>
        </w:rPr>
        <w:t xml:space="preserve">Sara Bloome - </w:t>
      </w:r>
      <w:r w:rsidR="006C4701">
        <w:rPr>
          <w:sz w:val="24"/>
          <w:szCs w:val="24"/>
        </w:rPr>
        <w:t xml:space="preserve">Secretary </w:t>
      </w:r>
    </w:p>
    <w:p w:rsidR="006C4701" w:rsidRDefault="0098768B" w:rsidP="0055685A">
      <w:pPr>
        <w:spacing w:after="0" w:line="240" w:lineRule="auto"/>
        <w:rPr>
          <w:sz w:val="24"/>
          <w:szCs w:val="24"/>
        </w:rPr>
      </w:pPr>
      <w:r>
        <w:rPr>
          <w:sz w:val="24"/>
          <w:szCs w:val="24"/>
        </w:rPr>
        <w:t>Kristen Heyburn</w:t>
      </w:r>
      <w:r w:rsidR="00570FA3">
        <w:rPr>
          <w:sz w:val="24"/>
          <w:szCs w:val="24"/>
        </w:rPr>
        <w:t xml:space="preserve"> and Amanda Greenwald</w:t>
      </w:r>
      <w:r>
        <w:rPr>
          <w:sz w:val="24"/>
          <w:szCs w:val="24"/>
        </w:rPr>
        <w:t xml:space="preserve"> - Kinder Grad</w:t>
      </w:r>
      <w:r w:rsidR="00570FA3">
        <w:rPr>
          <w:sz w:val="24"/>
          <w:szCs w:val="24"/>
        </w:rPr>
        <w:t>e</w:t>
      </w:r>
      <w:r>
        <w:rPr>
          <w:sz w:val="24"/>
          <w:szCs w:val="24"/>
        </w:rPr>
        <w:t xml:space="preserve"> Rep</w:t>
      </w:r>
      <w:r w:rsidR="00570FA3">
        <w:rPr>
          <w:sz w:val="24"/>
          <w:szCs w:val="24"/>
        </w:rPr>
        <w:t>s</w:t>
      </w:r>
      <w:r>
        <w:rPr>
          <w:sz w:val="24"/>
          <w:szCs w:val="24"/>
        </w:rPr>
        <w:t xml:space="preserve"> </w:t>
      </w:r>
    </w:p>
    <w:p w:rsidR="006C4701" w:rsidRDefault="0098768B" w:rsidP="0055685A">
      <w:pPr>
        <w:spacing w:after="0" w:line="240" w:lineRule="auto"/>
        <w:rPr>
          <w:sz w:val="24"/>
          <w:szCs w:val="24"/>
        </w:rPr>
      </w:pPr>
      <w:r>
        <w:rPr>
          <w:sz w:val="24"/>
          <w:szCs w:val="24"/>
        </w:rPr>
        <w:t xml:space="preserve">Susanna Watt and Jennifer Carroll - </w:t>
      </w:r>
      <w:r w:rsidR="006C4701">
        <w:rPr>
          <w:sz w:val="24"/>
          <w:szCs w:val="24"/>
        </w:rPr>
        <w:t>1</w:t>
      </w:r>
      <w:r w:rsidR="006C4701" w:rsidRPr="006C4701">
        <w:rPr>
          <w:sz w:val="24"/>
          <w:szCs w:val="24"/>
          <w:vertAlign w:val="superscript"/>
        </w:rPr>
        <w:t>st</w:t>
      </w:r>
      <w:r w:rsidR="006C4701">
        <w:rPr>
          <w:sz w:val="24"/>
          <w:szCs w:val="24"/>
        </w:rPr>
        <w:t xml:space="preserve"> Grade Reps </w:t>
      </w:r>
    </w:p>
    <w:p w:rsidR="006C4701" w:rsidRDefault="0098768B" w:rsidP="0055685A">
      <w:pPr>
        <w:spacing w:after="0" w:line="240" w:lineRule="auto"/>
        <w:rPr>
          <w:sz w:val="24"/>
          <w:szCs w:val="24"/>
        </w:rPr>
      </w:pPr>
      <w:proofErr w:type="spellStart"/>
      <w:r>
        <w:rPr>
          <w:sz w:val="24"/>
          <w:szCs w:val="24"/>
        </w:rPr>
        <w:t>Tammira</w:t>
      </w:r>
      <w:proofErr w:type="spellEnd"/>
      <w:r>
        <w:rPr>
          <w:sz w:val="24"/>
          <w:szCs w:val="24"/>
        </w:rPr>
        <w:t xml:space="preserve"> </w:t>
      </w:r>
      <w:proofErr w:type="spellStart"/>
      <w:r>
        <w:rPr>
          <w:sz w:val="24"/>
          <w:szCs w:val="24"/>
        </w:rPr>
        <w:t>Phillipe</w:t>
      </w:r>
      <w:proofErr w:type="spellEnd"/>
      <w:r>
        <w:rPr>
          <w:sz w:val="24"/>
          <w:szCs w:val="24"/>
        </w:rPr>
        <w:t xml:space="preserve"> and Cathy Mahoney - </w:t>
      </w:r>
      <w:r w:rsidR="006C4701">
        <w:rPr>
          <w:sz w:val="24"/>
          <w:szCs w:val="24"/>
        </w:rPr>
        <w:t>2</w:t>
      </w:r>
      <w:r w:rsidR="006C4701" w:rsidRPr="006C4701">
        <w:rPr>
          <w:sz w:val="24"/>
          <w:szCs w:val="24"/>
          <w:vertAlign w:val="superscript"/>
        </w:rPr>
        <w:t>nd</w:t>
      </w:r>
      <w:r w:rsidR="006C4701">
        <w:rPr>
          <w:sz w:val="24"/>
          <w:szCs w:val="24"/>
        </w:rPr>
        <w:t xml:space="preserve"> Grade Reps </w:t>
      </w:r>
    </w:p>
    <w:p w:rsidR="006C4701" w:rsidRDefault="0098768B" w:rsidP="0055685A">
      <w:pPr>
        <w:spacing w:after="0" w:line="240" w:lineRule="auto"/>
        <w:rPr>
          <w:sz w:val="24"/>
          <w:szCs w:val="24"/>
        </w:rPr>
      </w:pPr>
      <w:proofErr w:type="spellStart"/>
      <w:r>
        <w:rPr>
          <w:sz w:val="24"/>
          <w:szCs w:val="24"/>
        </w:rPr>
        <w:t>Kiko</w:t>
      </w:r>
      <w:proofErr w:type="spellEnd"/>
      <w:r>
        <w:rPr>
          <w:sz w:val="24"/>
          <w:szCs w:val="24"/>
        </w:rPr>
        <w:t xml:space="preserve"> Tovar - </w:t>
      </w:r>
      <w:r w:rsidR="006C4701">
        <w:rPr>
          <w:sz w:val="24"/>
          <w:szCs w:val="24"/>
        </w:rPr>
        <w:t>3</w:t>
      </w:r>
      <w:r w:rsidR="006C4701" w:rsidRPr="006C4701">
        <w:rPr>
          <w:sz w:val="24"/>
          <w:szCs w:val="24"/>
          <w:vertAlign w:val="superscript"/>
        </w:rPr>
        <w:t>rd</w:t>
      </w:r>
      <w:r w:rsidR="006C4701">
        <w:rPr>
          <w:sz w:val="24"/>
          <w:szCs w:val="24"/>
        </w:rPr>
        <w:t xml:space="preserve"> </w:t>
      </w:r>
      <w:r>
        <w:rPr>
          <w:sz w:val="24"/>
          <w:szCs w:val="24"/>
        </w:rPr>
        <w:t>Grade Rep</w:t>
      </w:r>
    </w:p>
    <w:p w:rsidR="0098768B" w:rsidRDefault="0098768B" w:rsidP="0055685A">
      <w:pPr>
        <w:spacing w:after="0" w:line="240" w:lineRule="auto"/>
        <w:rPr>
          <w:sz w:val="24"/>
          <w:szCs w:val="24"/>
        </w:rPr>
      </w:pPr>
      <w:r>
        <w:rPr>
          <w:sz w:val="24"/>
          <w:szCs w:val="24"/>
        </w:rPr>
        <w:t xml:space="preserve">Amy Allen - </w:t>
      </w:r>
      <w:r w:rsidR="006C4701">
        <w:rPr>
          <w:sz w:val="24"/>
          <w:szCs w:val="24"/>
        </w:rPr>
        <w:t>4</w:t>
      </w:r>
      <w:r w:rsidR="006C4701" w:rsidRPr="006C4701">
        <w:rPr>
          <w:sz w:val="24"/>
          <w:szCs w:val="24"/>
          <w:vertAlign w:val="superscript"/>
        </w:rPr>
        <w:t>th</w:t>
      </w:r>
      <w:r w:rsidR="004433CA">
        <w:rPr>
          <w:sz w:val="24"/>
          <w:szCs w:val="24"/>
        </w:rPr>
        <w:t xml:space="preserve"> Grade Rep</w:t>
      </w:r>
    </w:p>
    <w:p w:rsidR="004433CA" w:rsidRDefault="004433CA" w:rsidP="0055685A">
      <w:pPr>
        <w:spacing w:after="0" w:line="240" w:lineRule="auto"/>
        <w:rPr>
          <w:sz w:val="24"/>
          <w:szCs w:val="24"/>
        </w:rPr>
      </w:pPr>
      <w:r>
        <w:rPr>
          <w:sz w:val="24"/>
          <w:szCs w:val="24"/>
        </w:rPr>
        <w:t xml:space="preserve">Beth </w:t>
      </w:r>
      <w:proofErr w:type="gramStart"/>
      <w:r>
        <w:rPr>
          <w:sz w:val="24"/>
          <w:szCs w:val="24"/>
        </w:rPr>
        <w:t>Rivera  -</w:t>
      </w:r>
      <w:proofErr w:type="gramEnd"/>
      <w:r>
        <w:rPr>
          <w:sz w:val="24"/>
          <w:szCs w:val="24"/>
        </w:rPr>
        <w:t xml:space="preserve"> 5</w:t>
      </w:r>
      <w:r w:rsidRPr="004433CA">
        <w:rPr>
          <w:sz w:val="24"/>
          <w:szCs w:val="24"/>
          <w:vertAlign w:val="superscript"/>
        </w:rPr>
        <w:t>th</w:t>
      </w:r>
      <w:r>
        <w:rPr>
          <w:sz w:val="24"/>
          <w:szCs w:val="24"/>
        </w:rPr>
        <w:t xml:space="preserve"> grade rep</w:t>
      </w:r>
    </w:p>
    <w:p w:rsidR="00D00A44" w:rsidRDefault="00570FA3" w:rsidP="0055685A">
      <w:pPr>
        <w:spacing w:after="0" w:line="240" w:lineRule="auto"/>
        <w:rPr>
          <w:sz w:val="24"/>
          <w:szCs w:val="24"/>
        </w:rPr>
      </w:pPr>
      <w:r>
        <w:rPr>
          <w:sz w:val="24"/>
          <w:szCs w:val="24"/>
        </w:rPr>
        <w:t xml:space="preserve">Laura </w:t>
      </w:r>
      <w:proofErr w:type="spellStart"/>
      <w:r>
        <w:rPr>
          <w:sz w:val="24"/>
          <w:szCs w:val="24"/>
        </w:rPr>
        <w:t>Rensberger</w:t>
      </w:r>
      <w:proofErr w:type="spellEnd"/>
      <w:r>
        <w:rPr>
          <w:sz w:val="24"/>
          <w:szCs w:val="24"/>
        </w:rPr>
        <w:t xml:space="preserve"> - </w:t>
      </w:r>
      <w:r w:rsidR="00D00A44">
        <w:rPr>
          <w:sz w:val="24"/>
          <w:szCs w:val="24"/>
        </w:rPr>
        <w:t>Teacher Representative</w:t>
      </w:r>
    </w:p>
    <w:p w:rsidR="0055685A" w:rsidRPr="003C2C33" w:rsidRDefault="0098768B" w:rsidP="00D00A44">
      <w:pPr>
        <w:spacing w:after="0" w:line="240" w:lineRule="auto"/>
        <w:rPr>
          <w:sz w:val="24"/>
          <w:szCs w:val="24"/>
        </w:rPr>
      </w:pPr>
      <w:r>
        <w:rPr>
          <w:sz w:val="24"/>
          <w:szCs w:val="24"/>
        </w:rPr>
        <w:t>Kerri Fovargue</w:t>
      </w:r>
      <w:r w:rsidRPr="003C2C33">
        <w:rPr>
          <w:sz w:val="24"/>
          <w:szCs w:val="24"/>
        </w:rPr>
        <w:t xml:space="preserve"> </w:t>
      </w:r>
      <w:r>
        <w:rPr>
          <w:sz w:val="24"/>
          <w:szCs w:val="24"/>
        </w:rPr>
        <w:t xml:space="preserve">- </w:t>
      </w:r>
      <w:r w:rsidR="00D00A44">
        <w:rPr>
          <w:sz w:val="24"/>
          <w:szCs w:val="24"/>
        </w:rPr>
        <w:t xml:space="preserve">Head of School  </w:t>
      </w:r>
    </w:p>
    <w:p w:rsidR="0055685A" w:rsidRPr="003C2C33" w:rsidRDefault="0055685A" w:rsidP="0055685A">
      <w:pPr>
        <w:spacing w:after="0" w:line="240" w:lineRule="auto"/>
        <w:rPr>
          <w:sz w:val="24"/>
          <w:szCs w:val="24"/>
        </w:rPr>
      </w:pPr>
    </w:p>
    <w:p w:rsidR="0055685A" w:rsidRPr="003C2C33" w:rsidRDefault="0055685A" w:rsidP="0055685A">
      <w:pPr>
        <w:spacing w:after="0" w:line="240" w:lineRule="auto"/>
        <w:rPr>
          <w:sz w:val="24"/>
          <w:szCs w:val="24"/>
        </w:rPr>
      </w:pPr>
      <w:r w:rsidRPr="003C2C33">
        <w:rPr>
          <w:sz w:val="24"/>
          <w:szCs w:val="24"/>
          <w:u w:val="single"/>
        </w:rPr>
        <w:t>Call to Order</w:t>
      </w:r>
    </w:p>
    <w:p w:rsidR="0055685A" w:rsidRDefault="00232D88" w:rsidP="0055685A">
      <w:pPr>
        <w:spacing w:after="0" w:line="240" w:lineRule="auto"/>
        <w:rPr>
          <w:sz w:val="24"/>
          <w:szCs w:val="24"/>
        </w:rPr>
      </w:pPr>
      <w:r>
        <w:rPr>
          <w:sz w:val="24"/>
          <w:szCs w:val="24"/>
        </w:rPr>
        <w:t>Kara Richardson</w:t>
      </w:r>
      <w:r w:rsidR="0055685A" w:rsidRPr="003C2C33">
        <w:rPr>
          <w:sz w:val="24"/>
          <w:szCs w:val="24"/>
        </w:rPr>
        <w:t xml:space="preserve">, President of the Board, called the meeting to order.  </w:t>
      </w:r>
    </w:p>
    <w:p w:rsidR="00570FA3" w:rsidRDefault="00570FA3" w:rsidP="0055685A">
      <w:pPr>
        <w:spacing w:after="0" w:line="240" w:lineRule="auto"/>
        <w:rPr>
          <w:sz w:val="24"/>
          <w:szCs w:val="24"/>
        </w:rPr>
      </w:pPr>
    </w:p>
    <w:p w:rsidR="004433CA" w:rsidRDefault="004433CA" w:rsidP="0055685A">
      <w:pPr>
        <w:spacing w:after="0" w:line="240" w:lineRule="auto"/>
        <w:rPr>
          <w:sz w:val="24"/>
          <w:szCs w:val="24"/>
        </w:rPr>
      </w:pPr>
      <w:r>
        <w:rPr>
          <w:sz w:val="24"/>
          <w:szCs w:val="24"/>
          <w:u w:val="single"/>
        </w:rPr>
        <w:t>My Best Plan. Net</w:t>
      </w:r>
      <w:r>
        <w:rPr>
          <w:sz w:val="24"/>
          <w:szCs w:val="24"/>
        </w:rPr>
        <w:t xml:space="preserve"> – representative presented</w:t>
      </w:r>
    </w:p>
    <w:p w:rsidR="004433CA" w:rsidRDefault="004433CA" w:rsidP="0055685A">
      <w:pPr>
        <w:spacing w:after="0" w:line="240" w:lineRule="auto"/>
        <w:rPr>
          <w:sz w:val="24"/>
          <w:szCs w:val="24"/>
        </w:rPr>
      </w:pPr>
      <w:r>
        <w:rPr>
          <w:sz w:val="24"/>
          <w:szCs w:val="24"/>
        </w:rPr>
        <w:t>Presented fund raising opportunity for the school.  The company is a personal electrical service shopper.  The company requires PTO authorization to collect donations.  Each contract will have a portion donated to charity of choice, including ROE PTO.  Kara Richardson to review the contract and forward to the PTO next meeting.</w:t>
      </w:r>
    </w:p>
    <w:p w:rsidR="00570FA3" w:rsidRDefault="00570FA3" w:rsidP="00570FA3">
      <w:pPr>
        <w:spacing w:after="0" w:line="240" w:lineRule="auto"/>
        <w:rPr>
          <w:sz w:val="24"/>
          <w:szCs w:val="24"/>
        </w:rPr>
      </w:pPr>
    </w:p>
    <w:p w:rsidR="00570FA3" w:rsidRPr="00570FA3" w:rsidRDefault="00570FA3" w:rsidP="00570FA3">
      <w:pPr>
        <w:spacing w:after="0" w:line="240" w:lineRule="auto"/>
        <w:rPr>
          <w:sz w:val="24"/>
          <w:szCs w:val="24"/>
          <w:u w:val="single"/>
        </w:rPr>
      </w:pPr>
      <w:r w:rsidRPr="00570FA3">
        <w:rPr>
          <w:sz w:val="24"/>
          <w:szCs w:val="24"/>
          <w:u w:val="single"/>
        </w:rPr>
        <w:t>Sara Bloome</w:t>
      </w:r>
    </w:p>
    <w:p w:rsidR="00570FA3" w:rsidRDefault="004433CA" w:rsidP="0055685A">
      <w:pPr>
        <w:spacing w:after="0" w:line="240" w:lineRule="auto"/>
        <w:rPr>
          <w:sz w:val="24"/>
          <w:szCs w:val="24"/>
        </w:rPr>
      </w:pPr>
      <w:r>
        <w:rPr>
          <w:sz w:val="24"/>
          <w:szCs w:val="24"/>
        </w:rPr>
        <w:t xml:space="preserve">Moved for approval of November 2014 minutes.  </w:t>
      </w:r>
      <w:r w:rsidR="00570FA3">
        <w:rPr>
          <w:sz w:val="24"/>
          <w:szCs w:val="24"/>
        </w:rPr>
        <w:t>The Minutes are approved unanimously.</w:t>
      </w:r>
    </w:p>
    <w:p w:rsidR="00570FA3" w:rsidRDefault="00570FA3" w:rsidP="0055685A">
      <w:pPr>
        <w:spacing w:after="0" w:line="240" w:lineRule="auto"/>
        <w:rPr>
          <w:sz w:val="24"/>
          <w:szCs w:val="24"/>
        </w:rPr>
      </w:pPr>
    </w:p>
    <w:p w:rsidR="00570FA3" w:rsidRDefault="00570FA3" w:rsidP="0055685A">
      <w:pPr>
        <w:spacing w:after="0" w:line="240" w:lineRule="auto"/>
        <w:rPr>
          <w:sz w:val="24"/>
          <w:szCs w:val="24"/>
          <w:u w:val="single"/>
        </w:rPr>
      </w:pPr>
      <w:r>
        <w:rPr>
          <w:sz w:val="24"/>
          <w:szCs w:val="24"/>
          <w:u w:val="single"/>
        </w:rPr>
        <w:t xml:space="preserve">Development </w:t>
      </w:r>
    </w:p>
    <w:p w:rsidR="004433CA" w:rsidRDefault="004433CA" w:rsidP="0055685A">
      <w:pPr>
        <w:spacing w:after="0" w:line="240" w:lineRule="auto"/>
        <w:rPr>
          <w:sz w:val="24"/>
          <w:szCs w:val="24"/>
        </w:rPr>
      </w:pPr>
      <w:r>
        <w:rPr>
          <w:sz w:val="24"/>
          <w:szCs w:val="24"/>
        </w:rPr>
        <w:t xml:space="preserve">Neighborhood development update.  The fundraiser targeted ROE neighborhoods.  Seventeen hundred letters were sent, $10,000 raised.  10 volunteers helped with getting the mailing out with hand addressed letters.  Thank you notes are going out next week.  Donors include Greenwood King and the </w:t>
      </w:r>
      <w:proofErr w:type="spellStart"/>
      <w:r>
        <w:rPr>
          <w:sz w:val="24"/>
          <w:szCs w:val="24"/>
        </w:rPr>
        <w:t>Mithoff</w:t>
      </w:r>
      <w:proofErr w:type="spellEnd"/>
      <w:r>
        <w:rPr>
          <w:sz w:val="24"/>
          <w:szCs w:val="24"/>
        </w:rPr>
        <w:t xml:space="preserve"> Family Foundation.  Susannah Watt suggested an open house event at the school as a thank you for donors.  Dr. Fovargue brought up the ROE alumni </w:t>
      </w:r>
      <w:proofErr w:type="spellStart"/>
      <w:r>
        <w:rPr>
          <w:sz w:val="24"/>
          <w:szCs w:val="24"/>
        </w:rPr>
        <w:t>facebook</w:t>
      </w:r>
      <w:proofErr w:type="spellEnd"/>
      <w:r>
        <w:rPr>
          <w:sz w:val="24"/>
          <w:szCs w:val="24"/>
        </w:rPr>
        <w:t xml:space="preserve"> page.  Nicole </w:t>
      </w:r>
      <w:r w:rsidR="00570FA3">
        <w:rPr>
          <w:sz w:val="24"/>
          <w:szCs w:val="24"/>
        </w:rPr>
        <w:t xml:space="preserve">Pruitt </w:t>
      </w:r>
      <w:r>
        <w:rPr>
          <w:sz w:val="24"/>
          <w:szCs w:val="24"/>
        </w:rPr>
        <w:t>is working on acknowledgement letters for development.</w:t>
      </w:r>
    </w:p>
    <w:p w:rsidR="004433CA" w:rsidRDefault="004433CA" w:rsidP="0055685A">
      <w:pPr>
        <w:spacing w:after="0" w:line="240" w:lineRule="auto"/>
        <w:rPr>
          <w:sz w:val="24"/>
          <w:szCs w:val="24"/>
        </w:rPr>
      </w:pPr>
    </w:p>
    <w:p w:rsidR="004433CA" w:rsidRDefault="004433CA" w:rsidP="0055685A">
      <w:pPr>
        <w:spacing w:after="0" w:line="240" w:lineRule="auto"/>
        <w:rPr>
          <w:sz w:val="24"/>
          <w:szCs w:val="24"/>
        </w:rPr>
      </w:pPr>
      <w:r>
        <w:rPr>
          <w:sz w:val="24"/>
          <w:szCs w:val="24"/>
          <w:u w:val="single"/>
        </w:rPr>
        <w:t>Spring Parent Social</w:t>
      </w:r>
      <w:r>
        <w:rPr>
          <w:sz w:val="24"/>
          <w:szCs w:val="24"/>
        </w:rPr>
        <w:t xml:space="preserve"> – Kara Richardson presents.  Adrienne Murray is working on the event which will be set in April.  Volunteers are needed.</w:t>
      </w:r>
    </w:p>
    <w:p w:rsidR="004433CA" w:rsidRDefault="004433CA" w:rsidP="0055685A">
      <w:pPr>
        <w:spacing w:after="0" w:line="240" w:lineRule="auto"/>
        <w:rPr>
          <w:sz w:val="24"/>
          <w:szCs w:val="24"/>
        </w:rPr>
      </w:pPr>
    </w:p>
    <w:p w:rsidR="00BB1DB9" w:rsidRDefault="00601139" w:rsidP="0055685A">
      <w:pPr>
        <w:spacing w:after="0" w:line="240" w:lineRule="auto"/>
        <w:rPr>
          <w:sz w:val="24"/>
          <w:szCs w:val="24"/>
        </w:rPr>
      </w:pPr>
      <w:r>
        <w:rPr>
          <w:sz w:val="24"/>
          <w:szCs w:val="24"/>
          <w:u w:val="single"/>
        </w:rPr>
        <w:t>Financial Update</w:t>
      </w:r>
      <w:r>
        <w:rPr>
          <w:sz w:val="24"/>
          <w:szCs w:val="24"/>
        </w:rPr>
        <w:t xml:space="preserve"> – </w:t>
      </w:r>
      <w:r w:rsidR="004433CA">
        <w:rPr>
          <w:sz w:val="24"/>
          <w:szCs w:val="24"/>
        </w:rPr>
        <w:t xml:space="preserve">Liz Palmer </w:t>
      </w:r>
      <w:r>
        <w:rPr>
          <w:sz w:val="24"/>
          <w:szCs w:val="24"/>
        </w:rPr>
        <w:t xml:space="preserve">presents – </w:t>
      </w:r>
      <w:r w:rsidR="00BB1DB9">
        <w:rPr>
          <w:sz w:val="24"/>
          <w:szCs w:val="24"/>
        </w:rPr>
        <w:t>she requests that if</w:t>
      </w:r>
      <w:r w:rsidR="00E3361A">
        <w:rPr>
          <w:sz w:val="24"/>
          <w:szCs w:val="24"/>
        </w:rPr>
        <w:t xml:space="preserve"> you put in a PTO deposit make </w:t>
      </w:r>
      <w:r w:rsidR="00BB1DB9">
        <w:rPr>
          <w:sz w:val="24"/>
          <w:szCs w:val="24"/>
        </w:rPr>
        <w:t xml:space="preserve">sure you state on the deposit slip for what purpose the deposit is being made.  </w:t>
      </w:r>
    </w:p>
    <w:p w:rsidR="00BB1DB9" w:rsidRDefault="00BB1DB9" w:rsidP="0055685A">
      <w:pPr>
        <w:spacing w:after="0" w:line="240" w:lineRule="auto"/>
        <w:rPr>
          <w:sz w:val="24"/>
          <w:szCs w:val="24"/>
        </w:rPr>
      </w:pPr>
    </w:p>
    <w:p w:rsidR="00BB1DB9" w:rsidRDefault="00BB1DB9" w:rsidP="0055685A">
      <w:pPr>
        <w:spacing w:after="0" w:line="240" w:lineRule="auto"/>
        <w:rPr>
          <w:sz w:val="24"/>
          <w:szCs w:val="24"/>
        </w:rPr>
      </w:pPr>
      <w:r>
        <w:rPr>
          <w:sz w:val="24"/>
          <w:szCs w:val="24"/>
          <w:u w:val="single"/>
        </w:rPr>
        <w:t xml:space="preserve">Spring Book </w:t>
      </w:r>
      <w:r w:rsidRPr="00BB1DB9">
        <w:rPr>
          <w:sz w:val="24"/>
          <w:szCs w:val="24"/>
        </w:rPr>
        <w:t>Fair</w:t>
      </w:r>
      <w:r>
        <w:rPr>
          <w:sz w:val="24"/>
          <w:szCs w:val="24"/>
        </w:rPr>
        <w:t xml:space="preserve"> – Susannah Watt presents – the theme of the event is </w:t>
      </w:r>
      <w:proofErr w:type="spellStart"/>
      <w:r>
        <w:rPr>
          <w:sz w:val="24"/>
          <w:szCs w:val="24"/>
        </w:rPr>
        <w:t>ROEdeo</w:t>
      </w:r>
      <w:proofErr w:type="spellEnd"/>
      <w:r>
        <w:rPr>
          <w:sz w:val="24"/>
          <w:szCs w:val="24"/>
        </w:rPr>
        <w:t>; family night is 2/20.  There will be online gift cards for purchase for the children to use at school.  There will be certificates available to underprivileged children.  Suggested decorating teachers’ doors in Rodeo theme.</w:t>
      </w:r>
    </w:p>
    <w:p w:rsidR="00BB1DB9" w:rsidRDefault="00BB1DB9" w:rsidP="0055685A">
      <w:pPr>
        <w:spacing w:after="0" w:line="240" w:lineRule="auto"/>
        <w:rPr>
          <w:sz w:val="24"/>
          <w:szCs w:val="24"/>
        </w:rPr>
      </w:pPr>
    </w:p>
    <w:p w:rsidR="00BB1DB9" w:rsidRDefault="00BB1DB9" w:rsidP="0055685A">
      <w:pPr>
        <w:spacing w:after="0" w:line="240" w:lineRule="auto"/>
        <w:rPr>
          <w:sz w:val="24"/>
          <w:szCs w:val="24"/>
        </w:rPr>
      </w:pPr>
      <w:r>
        <w:rPr>
          <w:sz w:val="24"/>
          <w:szCs w:val="24"/>
          <w:u w:val="single"/>
        </w:rPr>
        <w:t xml:space="preserve">Teacher </w:t>
      </w:r>
      <w:r w:rsidRPr="00BB1DB9">
        <w:rPr>
          <w:sz w:val="24"/>
          <w:szCs w:val="24"/>
        </w:rPr>
        <w:t>Representative</w:t>
      </w:r>
      <w:r>
        <w:rPr>
          <w:sz w:val="24"/>
          <w:szCs w:val="24"/>
        </w:rPr>
        <w:t xml:space="preserve"> – Laura </w:t>
      </w:r>
      <w:proofErr w:type="spellStart"/>
      <w:r>
        <w:rPr>
          <w:sz w:val="24"/>
          <w:szCs w:val="24"/>
        </w:rPr>
        <w:t>Rensberger</w:t>
      </w:r>
      <w:proofErr w:type="spellEnd"/>
      <w:r>
        <w:rPr>
          <w:sz w:val="24"/>
          <w:szCs w:val="24"/>
        </w:rPr>
        <w:t xml:space="preserve"> presents – she thanks the PTO for the gift cards, mugs and pies.  The teachers were very appreciative and happy with the gifts.</w:t>
      </w:r>
    </w:p>
    <w:p w:rsidR="00BB1DB9" w:rsidRDefault="00BB1DB9" w:rsidP="0055685A">
      <w:pPr>
        <w:spacing w:after="0" w:line="240" w:lineRule="auto"/>
        <w:rPr>
          <w:sz w:val="24"/>
          <w:szCs w:val="24"/>
        </w:rPr>
      </w:pPr>
    </w:p>
    <w:p w:rsidR="00BB1DB9" w:rsidRDefault="00BB1DB9" w:rsidP="0055685A">
      <w:pPr>
        <w:spacing w:after="0" w:line="240" w:lineRule="auto"/>
        <w:rPr>
          <w:sz w:val="24"/>
          <w:szCs w:val="24"/>
        </w:rPr>
      </w:pPr>
      <w:r>
        <w:rPr>
          <w:sz w:val="24"/>
          <w:szCs w:val="24"/>
          <w:u w:val="single"/>
        </w:rPr>
        <w:t xml:space="preserve">Nominating </w:t>
      </w:r>
      <w:r w:rsidRPr="00BB1DB9">
        <w:rPr>
          <w:sz w:val="24"/>
          <w:szCs w:val="24"/>
          <w:u w:val="single"/>
        </w:rPr>
        <w:t>Committee</w:t>
      </w:r>
      <w:r>
        <w:rPr>
          <w:sz w:val="24"/>
          <w:szCs w:val="24"/>
        </w:rPr>
        <w:t xml:space="preserve"> – Kara Richardson presents – Chiarra Stratton and the grade reps </w:t>
      </w:r>
      <w:r w:rsidR="00E3361A">
        <w:rPr>
          <w:sz w:val="24"/>
          <w:szCs w:val="24"/>
        </w:rPr>
        <w:t xml:space="preserve">are </w:t>
      </w:r>
      <w:r>
        <w:rPr>
          <w:sz w:val="24"/>
          <w:szCs w:val="24"/>
        </w:rPr>
        <w:t>starting the process.</w:t>
      </w:r>
    </w:p>
    <w:p w:rsidR="00BB1DB9" w:rsidRDefault="00BB1DB9" w:rsidP="0055685A">
      <w:pPr>
        <w:spacing w:after="0" w:line="240" w:lineRule="auto"/>
        <w:rPr>
          <w:sz w:val="24"/>
          <w:szCs w:val="24"/>
        </w:rPr>
      </w:pPr>
    </w:p>
    <w:p w:rsidR="00BB1DB9" w:rsidRDefault="00BB1DB9" w:rsidP="0055685A">
      <w:pPr>
        <w:spacing w:after="0" w:line="240" w:lineRule="auto"/>
        <w:rPr>
          <w:sz w:val="24"/>
          <w:szCs w:val="24"/>
        </w:rPr>
      </w:pPr>
      <w:r>
        <w:rPr>
          <w:sz w:val="24"/>
          <w:szCs w:val="24"/>
          <w:u w:val="single"/>
        </w:rPr>
        <w:t>IRS Determination</w:t>
      </w:r>
      <w:r>
        <w:rPr>
          <w:sz w:val="24"/>
          <w:szCs w:val="24"/>
        </w:rPr>
        <w:t xml:space="preserve"> – Kara Richardson presents – The IRS laws changed and </w:t>
      </w:r>
      <w:r w:rsidR="00E3361A">
        <w:rPr>
          <w:sz w:val="24"/>
          <w:szCs w:val="24"/>
        </w:rPr>
        <w:t xml:space="preserve">the </w:t>
      </w:r>
      <w:r>
        <w:rPr>
          <w:sz w:val="24"/>
          <w:szCs w:val="24"/>
        </w:rPr>
        <w:t xml:space="preserve">PTO needs to prove to </w:t>
      </w:r>
      <w:r w:rsidR="00E3361A">
        <w:rPr>
          <w:sz w:val="24"/>
          <w:szCs w:val="24"/>
        </w:rPr>
        <w:t xml:space="preserve">the </w:t>
      </w:r>
      <w:r>
        <w:rPr>
          <w:sz w:val="24"/>
          <w:szCs w:val="24"/>
        </w:rPr>
        <w:t>IRS that the organization is fully integrated with the school.  Chiarra Stratton and Regina Ibarra are working on the process.  The application</w:t>
      </w:r>
      <w:r w:rsidR="00E3361A">
        <w:rPr>
          <w:sz w:val="24"/>
          <w:szCs w:val="24"/>
        </w:rPr>
        <w:t xml:space="preserve"> is ready for submission</w:t>
      </w:r>
      <w:r>
        <w:rPr>
          <w:sz w:val="24"/>
          <w:szCs w:val="24"/>
        </w:rPr>
        <w:t>.  Motion presented and approved to submit the application.</w:t>
      </w:r>
    </w:p>
    <w:p w:rsidR="00BB1DB9" w:rsidRDefault="00BB1DB9" w:rsidP="0055685A">
      <w:pPr>
        <w:spacing w:after="0" w:line="240" w:lineRule="auto"/>
        <w:rPr>
          <w:sz w:val="24"/>
          <w:szCs w:val="24"/>
        </w:rPr>
      </w:pPr>
    </w:p>
    <w:p w:rsidR="00BB1DB9" w:rsidRDefault="00BB1DB9" w:rsidP="0055685A">
      <w:pPr>
        <w:spacing w:after="0" w:line="240" w:lineRule="auto"/>
        <w:rPr>
          <w:sz w:val="24"/>
          <w:szCs w:val="24"/>
        </w:rPr>
      </w:pPr>
      <w:r>
        <w:rPr>
          <w:sz w:val="24"/>
          <w:szCs w:val="24"/>
          <w:u w:val="single"/>
        </w:rPr>
        <w:t>Dr. Fovargue presents</w:t>
      </w:r>
      <w:r>
        <w:rPr>
          <w:sz w:val="24"/>
          <w:szCs w:val="24"/>
        </w:rPr>
        <w:t xml:space="preserve"> – The school is now equalized with the PTO payment from earlier in the school year.  There is a request from the 1</w:t>
      </w:r>
      <w:r w:rsidRPr="00BB1DB9">
        <w:rPr>
          <w:sz w:val="24"/>
          <w:szCs w:val="24"/>
          <w:vertAlign w:val="superscript"/>
        </w:rPr>
        <w:t>st</w:t>
      </w:r>
      <w:r>
        <w:rPr>
          <w:sz w:val="24"/>
          <w:szCs w:val="24"/>
        </w:rPr>
        <w:t xml:space="preserve"> grade to approve a change of field trip from the dump to Moody Gardens.  The busing is not approved by HISD and would need to be provided by the PTO.  The PTO voted and approved the bus expense.  </w:t>
      </w:r>
    </w:p>
    <w:p w:rsidR="00BB1DB9" w:rsidRDefault="00BB1DB9" w:rsidP="0055685A">
      <w:pPr>
        <w:spacing w:after="0" w:line="240" w:lineRule="auto"/>
        <w:rPr>
          <w:sz w:val="24"/>
          <w:szCs w:val="24"/>
        </w:rPr>
      </w:pPr>
    </w:p>
    <w:p w:rsidR="00BB1DB9" w:rsidRDefault="00BB1DB9" w:rsidP="0055685A">
      <w:pPr>
        <w:spacing w:after="0" w:line="240" w:lineRule="auto"/>
        <w:rPr>
          <w:sz w:val="24"/>
          <w:szCs w:val="24"/>
        </w:rPr>
      </w:pPr>
      <w:r>
        <w:rPr>
          <w:sz w:val="24"/>
          <w:szCs w:val="24"/>
          <w:u w:val="single"/>
        </w:rPr>
        <w:t>5</w:t>
      </w:r>
      <w:r w:rsidRPr="00BB1DB9">
        <w:rPr>
          <w:sz w:val="24"/>
          <w:szCs w:val="24"/>
          <w:u w:val="single"/>
          <w:vertAlign w:val="superscript"/>
        </w:rPr>
        <w:t>th</w:t>
      </w:r>
      <w:r>
        <w:rPr>
          <w:sz w:val="24"/>
          <w:szCs w:val="24"/>
          <w:u w:val="single"/>
        </w:rPr>
        <w:t xml:space="preserve"> Grade Representative</w:t>
      </w:r>
      <w:r>
        <w:rPr>
          <w:sz w:val="24"/>
          <w:szCs w:val="24"/>
        </w:rPr>
        <w:t xml:space="preserve"> – Beth Rivera presents – the HISD camp out might not be available to ROE this year.  ROE has been able to go yearly as schools were giving up their spaces at the camp out to prepare for standardized testing.  The testing schedule is different this year and it appears that schools are not relinquishing their spots in the same manner as in the past.  </w:t>
      </w:r>
    </w:p>
    <w:p w:rsidR="003C70D3" w:rsidRPr="003C70D3" w:rsidRDefault="0064080B" w:rsidP="00CF6ECE">
      <w:pPr>
        <w:spacing w:after="0" w:line="240" w:lineRule="auto"/>
        <w:rPr>
          <w:sz w:val="24"/>
          <w:szCs w:val="24"/>
          <w:u w:val="single"/>
        </w:rPr>
      </w:pPr>
      <w:r w:rsidRPr="003C70D3">
        <w:rPr>
          <w:sz w:val="24"/>
          <w:szCs w:val="24"/>
          <w:u w:val="single"/>
        </w:rPr>
        <w:t xml:space="preserve"> </w:t>
      </w:r>
    </w:p>
    <w:p w:rsidR="00631F63" w:rsidRPr="00631F63" w:rsidRDefault="00631F63" w:rsidP="00631F63">
      <w:pPr>
        <w:rPr>
          <w:sz w:val="24"/>
          <w:szCs w:val="24"/>
        </w:rPr>
      </w:pPr>
      <w:r>
        <w:rPr>
          <w:sz w:val="24"/>
          <w:szCs w:val="24"/>
          <w:u w:val="single"/>
        </w:rPr>
        <w:t xml:space="preserve">Other Business and </w:t>
      </w:r>
      <w:r w:rsidRPr="00DB2F93">
        <w:rPr>
          <w:sz w:val="24"/>
          <w:szCs w:val="24"/>
          <w:u w:val="single"/>
        </w:rPr>
        <w:t>Adjournment</w:t>
      </w:r>
    </w:p>
    <w:p w:rsidR="00631F63" w:rsidRPr="00A64D21" w:rsidRDefault="00631F63" w:rsidP="00631F63">
      <w:pPr>
        <w:spacing w:after="0" w:line="240" w:lineRule="auto"/>
        <w:rPr>
          <w:sz w:val="24"/>
          <w:szCs w:val="24"/>
        </w:rPr>
      </w:pPr>
      <w:r>
        <w:rPr>
          <w:sz w:val="24"/>
          <w:szCs w:val="24"/>
        </w:rPr>
        <w:t xml:space="preserve">There being no other business to address, a motion was raised and seconded to adjourn the meeting, which was passed unanimously.  </w:t>
      </w:r>
    </w:p>
    <w:p w:rsidR="00B1437B" w:rsidRPr="00B1437B" w:rsidRDefault="00B1437B" w:rsidP="00B1437B">
      <w:pPr>
        <w:rPr>
          <w:sz w:val="24"/>
          <w:szCs w:val="24"/>
        </w:rPr>
      </w:pPr>
    </w:p>
    <w:sectPr w:rsidR="00B1437B" w:rsidRPr="00B143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8B" w:rsidRDefault="008C148B" w:rsidP="00631F63">
      <w:pPr>
        <w:spacing w:after="0" w:line="240" w:lineRule="auto"/>
      </w:pPr>
      <w:r>
        <w:separator/>
      </w:r>
    </w:p>
  </w:endnote>
  <w:endnote w:type="continuationSeparator" w:id="0">
    <w:p w:rsidR="008C148B" w:rsidRDefault="008C148B" w:rsidP="0063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980768"/>
      <w:docPartObj>
        <w:docPartGallery w:val="Page Numbers (Bottom of Page)"/>
        <w:docPartUnique/>
      </w:docPartObj>
    </w:sdtPr>
    <w:sdtEndPr>
      <w:rPr>
        <w:noProof/>
      </w:rPr>
    </w:sdtEndPr>
    <w:sdtContent>
      <w:p w:rsidR="00631F63" w:rsidRDefault="00631F63">
        <w:pPr>
          <w:pStyle w:val="Footer"/>
          <w:jc w:val="center"/>
        </w:pPr>
        <w:r>
          <w:fldChar w:fldCharType="begin"/>
        </w:r>
        <w:r>
          <w:instrText xml:space="preserve"> PAGE   \* MERGEFORMAT </w:instrText>
        </w:r>
        <w:r>
          <w:fldChar w:fldCharType="separate"/>
        </w:r>
        <w:r w:rsidR="00887452">
          <w:rPr>
            <w:noProof/>
          </w:rPr>
          <w:t>2</w:t>
        </w:r>
        <w:r>
          <w:rPr>
            <w:noProof/>
          </w:rPr>
          <w:fldChar w:fldCharType="end"/>
        </w:r>
      </w:p>
    </w:sdtContent>
  </w:sdt>
  <w:p w:rsidR="00631F63" w:rsidRDefault="00631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8B" w:rsidRDefault="008C148B" w:rsidP="00631F63">
      <w:pPr>
        <w:spacing w:after="0" w:line="240" w:lineRule="auto"/>
      </w:pPr>
      <w:r>
        <w:separator/>
      </w:r>
    </w:p>
  </w:footnote>
  <w:footnote w:type="continuationSeparator" w:id="0">
    <w:p w:rsidR="008C148B" w:rsidRDefault="008C148B" w:rsidP="00631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5A"/>
    <w:rsid w:val="000460BD"/>
    <w:rsid w:val="000B67C6"/>
    <w:rsid w:val="00145F89"/>
    <w:rsid w:val="0021331B"/>
    <w:rsid w:val="00232A50"/>
    <w:rsid w:val="00232D88"/>
    <w:rsid w:val="0024657E"/>
    <w:rsid w:val="002C000E"/>
    <w:rsid w:val="002F58DF"/>
    <w:rsid w:val="00370247"/>
    <w:rsid w:val="003C2C33"/>
    <w:rsid w:val="003C70D3"/>
    <w:rsid w:val="004433CA"/>
    <w:rsid w:val="00462530"/>
    <w:rsid w:val="004E205D"/>
    <w:rsid w:val="00515BAF"/>
    <w:rsid w:val="0055685A"/>
    <w:rsid w:val="00570FA3"/>
    <w:rsid w:val="005E008E"/>
    <w:rsid w:val="00601139"/>
    <w:rsid w:val="00631F63"/>
    <w:rsid w:val="0064080B"/>
    <w:rsid w:val="0066146D"/>
    <w:rsid w:val="006C4701"/>
    <w:rsid w:val="00762A83"/>
    <w:rsid w:val="00887452"/>
    <w:rsid w:val="008C148B"/>
    <w:rsid w:val="009272AB"/>
    <w:rsid w:val="00942A88"/>
    <w:rsid w:val="0098768B"/>
    <w:rsid w:val="009F5D5A"/>
    <w:rsid w:val="00A32854"/>
    <w:rsid w:val="00AE1474"/>
    <w:rsid w:val="00AF659D"/>
    <w:rsid w:val="00B1437B"/>
    <w:rsid w:val="00B43267"/>
    <w:rsid w:val="00B5039E"/>
    <w:rsid w:val="00B92C03"/>
    <w:rsid w:val="00BB1DB9"/>
    <w:rsid w:val="00BE610D"/>
    <w:rsid w:val="00CB61BD"/>
    <w:rsid w:val="00CC09BA"/>
    <w:rsid w:val="00CF6ECE"/>
    <w:rsid w:val="00CF7AC7"/>
    <w:rsid w:val="00D00A44"/>
    <w:rsid w:val="00E3361A"/>
    <w:rsid w:val="00E75D29"/>
    <w:rsid w:val="00F77EA8"/>
    <w:rsid w:val="00F97418"/>
    <w:rsid w:val="00FE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8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F63"/>
  </w:style>
  <w:style w:type="paragraph" w:styleId="Footer">
    <w:name w:val="footer"/>
    <w:basedOn w:val="Normal"/>
    <w:link w:val="FooterChar"/>
    <w:uiPriority w:val="99"/>
    <w:unhideWhenUsed/>
    <w:rsid w:val="0063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F63"/>
  </w:style>
  <w:style w:type="paragraph" w:styleId="BalloonText">
    <w:name w:val="Balloon Text"/>
    <w:basedOn w:val="Normal"/>
    <w:link w:val="BalloonTextChar"/>
    <w:uiPriority w:val="99"/>
    <w:semiHidden/>
    <w:unhideWhenUsed/>
    <w:rsid w:val="0063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8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F63"/>
  </w:style>
  <w:style w:type="paragraph" w:styleId="Footer">
    <w:name w:val="footer"/>
    <w:basedOn w:val="Normal"/>
    <w:link w:val="FooterChar"/>
    <w:uiPriority w:val="99"/>
    <w:unhideWhenUsed/>
    <w:rsid w:val="0063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F63"/>
  </w:style>
  <w:style w:type="paragraph" w:styleId="BalloonText">
    <w:name w:val="Balloon Text"/>
    <w:basedOn w:val="Normal"/>
    <w:link w:val="BalloonTextChar"/>
    <w:uiPriority w:val="99"/>
    <w:semiHidden/>
    <w:unhideWhenUsed/>
    <w:rsid w:val="0063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 Laptop</dc:creator>
  <cp:lastModifiedBy>Ibarra, Regina</cp:lastModifiedBy>
  <cp:revision>2</cp:revision>
  <cp:lastPrinted>2014-04-08T15:36:00Z</cp:lastPrinted>
  <dcterms:created xsi:type="dcterms:W3CDTF">2015-02-17T04:09:00Z</dcterms:created>
  <dcterms:modified xsi:type="dcterms:W3CDTF">2015-02-17T04:09:00Z</dcterms:modified>
</cp:coreProperties>
</file>