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C3" w:rsidRPr="00992BCB" w:rsidRDefault="00A909C3" w:rsidP="00992BCB">
      <w:pPr>
        <w:pStyle w:val="NormalWeb"/>
        <w:spacing w:after="0" w:afterAutospacing="0"/>
        <w:jc w:val="center"/>
        <w:rPr>
          <w:rFonts w:ascii="Garamond" w:hAnsi="Garamond"/>
          <w:b/>
          <w:bCs/>
          <w:color w:val="000000"/>
        </w:rPr>
      </w:pPr>
      <w:r>
        <w:rPr>
          <w:rFonts w:ascii="Garamond" w:hAnsi="Garamond"/>
          <w:b/>
          <w:bCs/>
          <w:color w:val="000000"/>
        </w:rPr>
        <w:t>PTO Board Meeting Minutes</w:t>
      </w:r>
    </w:p>
    <w:p w:rsidR="00992BCB" w:rsidRDefault="00992BCB" w:rsidP="00A909C3">
      <w:pPr>
        <w:pStyle w:val="NormalWeb"/>
        <w:spacing w:before="0" w:beforeAutospacing="0" w:after="0" w:afterAutospacing="0"/>
        <w:jc w:val="center"/>
        <w:rPr>
          <w:rFonts w:ascii="Garamond" w:hAnsi="Garamond"/>
          <w:b/>
          <w:bCs/>
          <w:color w:val="222222"/>
        </w:rPr>
      </w:pPr>
      <w:r>
        <w:rPr>
          <w:rFonts w:ascii="Garamond" w:hAnsi="Garamond"/>
          <w:b/>
          <w:bCs/>
          <w:color w:val="222222"/>
        </w:rPr>
        <w:t xml:space="preserve">February 12th </w:t>
      </w:r>
    </w:p>
    <w:p w:rsidR="00A909C3" w:rsidRDefault="00A909C3" w:rsidP="00A909C3">
      <w:pPr>
        <w:pStyle w:val="NormalWeb"/>
        <w:spacing w:before="0" w:beforeAutospacing="0" w:after="0" w:afterAutospacing="0"/>
        <w:jc w:val="center"/>
        <w:rPr>
          <w:rFonts w:ascii="Garamond" w:hAnsi="Garamond"/>
          <w:b/>
          <w:bCs/>
          <w:color w:val="222222"/>
        </w:rPr>
      </w:pPr>
      <w:r>
        <w:rPr>
          <w:rFonts w:ascii="Garamond" w:hAnsi="Garamond"/>
          <w:b/>
          <w:bCs/>
          <w:color w:val="222222"/>
        </w:rPr>
        <w:t>ROE Library</w:t>
      </w:r>
    </w:p>
    <w:p w:rsidR="00A62E97" w:rsidRDefault="00A62E97" w:rsidP="00A909C3">
      <w:pPr>
        <w:pStyle w:val="NormalWeb"/>
        <w:spacing w:before="0" w:beforeAutospacing="0" w:after="0" w:afterAutospacing="0"/>
        <w:jc w:val="center"/>
      </w:pPr>
      <w:r>
        <w:rPr>
          <w:rFonts w:ascii="Garamond" w:hAnsi="Garamond"/>
          <w:b/>
          <w:bCs/>
          <w:color w:val="222222"/>
        </w:rPr>
        <w:t>6:00 p.m.</w:t>
      </w:r>
    </w:p>
    <w:p w:rsidR="00A909C3" w:rsidRDefault="00A909C3" w:rsidP="00A909C3">
      <w:pPr>
        <w:rPr>
          <w:rFonts w:ascii="Times New Roman" w:eastAsia="Times New Roman" w:hAnsi="Times New Roman" w:cs="Times New Roman"/>
          <w:sz w:val="24"/>
          <w:szCs w:val="24"/>
        </w:rPr>
      </w:pPr>
    </w:p>
    <w:p w:rsidR="00A909C3" w:rsidRPr="0093289C" w:rsidRDefault="00A909C3" w:rsidP="00A909C3">
      <w:pPr>
        <w:spacing w:after="0" w:line="240" w:lineRule="auto"/>
        <w:rPr>
          <w:sz w:val="24"/>
          <w:szCs w:val="24"/>
        </w:rPr>
      </w:pPr>
      <w:r w:rsidRPr="0093289C">
        <w:rPr>
          <w:sz w:val="24"/>
          <w:szCs w:val="24"/>
        </w:rPr>
        <w:t>The Board of Directors (the “Board”) of River Oaks Elementary School Parent-Teacher Organization (“PTO”) met on Wednesday, the</w:t>
      </w:r>
      <w:r>
        <w:rPr>
          <w:sz w:val="24"/>
          <w:szCs w:val="24"/>
        </w:rPr>
        <w:t xml:space="preserve"> 12</w:t>
      </w:r>
      <w:r w:rsidRPr="00404F8E">
        <w:rPr>
          <w:sz w:val="24"/>
          <w:szCs w:val="24"/>
          <w:vertAlign w:val="superscript"/>
        </w:rPr>
        <w:t>th</w:t>
      </w:r>
      <w:r>
        <w:rPr>
          <w:sz w:val="24"/>
          <w:szCs w:val="24"/>
        </w:rPr>
        <w:t xml:space="preserve"> day of February</w:t>
      </w:r>
      <w:r w:rsidRPr="0093289C">
        <w:rPr>
          <w:sz w:val="24"/>
          <w:szCs w:val="24"/>
        </w:rPr>
        <w:t>, at 6:00 p.m., in the Library of River Oaks Elementary School.  The following officers and members of the Board of Directors were presen</w:t>
      </w:r>
      <w:r>
        <w:rPr>
          <w:sz w:val="24"/>
          <w:szCs w:val="24"/>
        </w:rPr>
        <w:t>t, thus constituting a quorum</w:t>
      </w:r>
      <w:r w:rsidRPr="0093289C">
        <w:rPr>
          <w:sz w:val="24"/>
          <w:szCs w:val="24"/>
        </w:rPr>
        <w:t>:</w:t>
      </w:r>
    </w:p>
    <w:p w:rsidR="00A909C3" w:rsidRPr="0093289C" w:rsidRDefault="00A909C3" w:rsidP="00A909C3">
      <w:pPr>
        <w:spacing w:after="0" w:line="240" w:lineRule="auto"/>
        <w:rPr>
          <w:sz w:val="24"/>
          <w:szCs w:val="24"/>
        </w:rPr>
      </w:pPr>
    </w:p>
    <w:p w:rsidR="00A909C3" w:rsidRDefault="00A909C3" w:rsidP="00A909C3">
      <w:pPr>
        <w:spacing w:after="0" w:line="240" w:lineRule="auto"/>
        <w:rPr>
          <w:sz w:val="24"/>
          <w:szCs w:val="24"/>
        </w:rPr>
      </w:pPr>
      <w:r w:rsidRPr="0093289C">
        <w:rPr>
          <w:sz w:val="24"/>
          <w:szCs w:val="24"/>
        </w:rPr>
        <w:t>Liz Palmer – President</w:t>
      </w:r>
    </w:p>
    <w:p w:rsidR="00A909C3" w:rsidRDefault="00A909C3" w:rsidP="00A909C3">
      <w:pPr>
        <w:spacing w:after="0" w:line="240" w:lineRule="auto"/>
        <w:rPr>
          <w:sz w:val="24"/>
          <w:szCs w:val="24"/>
        </w:rPr>
      </w:pPr>
      <w:r>
        <w:rPr>
          <w:sz w:val="24"/>
          <w:szCs w:val="24"/>
        </w:rPr>
        <w:t>Kara Richardson – First Vice President</w:t>
      </w:r>
    </w:p>
    <w:p w:rsidR="00A909C3" w:rsidRDefault="00A909C3" w:rsidP="00A909C3">
      <w:pPr>
        <w:spacing w:after="0" w:line="240" w:lineRule="auto"/>
        <w:rPr>
          <w:sz w:val="24"/>
          <w:szCs w:val="24"/>
        </w:rPr>
      </w:pPr>
      <w:r>
        <w:rPr>
          <w:sz w:val="24"/>
          <w:szCs w:val="24"/>
        </w:rPr>
        <w:t>M</w:t>
      </w:r>
      <w:r w:rsidRPr="0093289C">
        <w:rPr>
          <w:sz w:val="24"/>
          <w:szCs w:val="24"/>
        </w:rPr>
        <w:t>adhuri Chilakapati</w:t>
      </w:r>
      <w:r w:rsidR="00CE2EAF">
        <w:rPr>
          <w:sz w:val="24"/>
          <w:szCs w:val="24"/>
        </w:rPr>
        <w:t xml:space="preserve"> (via proxy</w:t>
      </w:r>
      <w:r w:rsidR="00A62E97">
        <w:rPr>
          <w:sz w:val="24"/>
          <w:szCs w:val="24"/>
        </w:rPr>
        <w:t xml:space="preserve"> to Kara Richardson</w:t>
      </w:r>
      <w:r w:rsidR="00CE2EAF">
        <w:rPr>
          <w:sz w:val="24"/>
          <w:szCs w:val="24"/>
        </w:rPr>
        <w:t>)</w:t>
      </w:r>
      <w:r w:rsidRPr="0093289C">
        <w:rPr>
          <w:sz w:val="24"/>
          <w:szCs w:val="24"/>
        </w:rPr>
        <w:t xml:space="preserve"> – VP Internal Relations</w:t>
      </w:r>
    </w:p>
    <w:p w:rsidR="00A909C3" w:rsidRDefault="00A909C3" w:rsidP="00A909C3">
      <w:pPr>
        <w:spacing w:after="0" w:line="240" w:lineRule="auto"/>
        <w:rPr>
          <w:sz w:val="24"/>
          <w:szCs w:val="24"/>
        </w:rPr>
      </w:pPr>
      <w:r>
        <w:rPr>
          <w:sz w:val="24"/>
          <w:szCs w:val="24"/>
        </w:rPr>
        <w:t xml:space="preserve">Bob Casey – VP Development </w:t>
      </w:r>
    </w:p>
    <w:p w:rsidR="00CE2EAF" w:rsidRDefault="00CE2EAF" w:rsidP="00A909C3">
      <w:pPr>
        <w:spacing w:after="0" w:line="240" w:lineRule="auto"/>
        <w:rPr>
          <w:sz w:val="24"/>
          <w:szCs w:val="24"/>
        </w:rPr>
      </w:pPr>
      <w:r>
        <w:rPr>
          <w:sz w:val="24"/>
          <w:szCs w:val="24"/>
        </w:rPr>
        <w:t>Toby Fullmer – VP Public Relations</w:t>
      </w:r>
    </w:p>
    <w:p w:rsidR="00A909C3" w:rsidRDefault="00A909C3" w:rsidP="00A909C3">
      <w:pPr>
        <w:spacing w:after="0" w:line="240" w:lineRule="auto"/>
        <w:rPr>
          <w:sz w:val="24"/>
          <w:szCs w:val="24"/>
        </w:rPr>
      </w:pPr>
      <w:r>
        <w:rPr>
          <w:sz w:val="24"/>
          <w:szCs w:val="24"/>
        </w:rPr>
        <w:t xml:space="preserve">Paul Heyburn – Past President </w:t>
      </w:r>
    </w:p>
    <w:p w:rsidR="00A909C3" w:rsidRDefault="00A909C3" w:rsidP="00A909C3">
      <w:pPr>
        <w:spacing w:after="0" w:line="240" w:lineRule="auto"/>
        <w:rPr>
          <w:sz w:val="24"/>
          <w:szCs w:val="24"/>
        </w:rPr>
      </w:pPr>
      <w:r w:rsidRPr="0093289C">
        <w:rPr>
          <w:sz w:val="24"/>
          <w:szCs w:val="24"/>
        </w:rPr>
        <w:t>Chiarra Stratton – Secretary</w:t>
      </w:r>
    </w:p>
    <w:p w:rsidR="00CE2EAF" w:rsidRDefault="00CE2EAF" w:rsidP="00A909C3">
      <w:pPr>
        <w:spacing w:after="0" w:line="240" w:lineRule="auto"/>
        <w:rPr>
          <w:sz w:val="24"/>
          <w:szCs w:val="24"/>
        </w:rPr>
      </w:pPr>
      <w:r>
        <w:rPr>
          <w:sz w:val="24"/>
          <w:szCs w:val="24"/>
        </w:rPr>
        <w:t xml:space="preserve">Liz Daniel </w:t>
      </w:r>
      <w:r w:rsidR="00A62E97">
        <w:rPr>
          <w:sz w:val="24"/>
          <w:szCs w:val="24"/>
        </w:rPr>
        <w:t xml:space="preserve">(via proxy to Kara Richardson) </w:t>
      </w:r>
      <w:r>
        <w:rPr>
          <w:sz w:val="24"/>
          <w:szCs w:val="24"/>
        </w:rPr>
        <w:t>– School Life Director</w:t>
      </w:r>
    </w:p>
    <w:p w:rsidR="00A909C3" w:rsidRDefault="00A909C3" w:rsidP="00A909C3">
      <w:pPr>
        <w:spacing w:after="0" w:line="240" w:lineRule="auto"/>
        <w:rPr>
          <w:sz w:val="24"/>
          <w:szCs w:val="24"/>
        </w:rPr>
      </w:pPr>
      <w:r>
        <w:rPr>
          <w:sz w:val="24"/>
          <w:szCs w:val="24"/>
        </w:rPr>
        <w:t>Tina Salem &amp; Kathryn Hensey – Volunteer Coordinators</w:t>
      </w:r>
    </w:p>
    <w:p w:rsidR="00A909C3" w:rsidRDefault="00A909C3" w:rsidP="00A909C3">
      <w:pPr>
        <w:spacing w:after="0" w:line="240" w:lineRule="auto"/>
        <w:rPr>
          <w:sz w:val="24"/>
          <w:szCs w:val="24"/>
        </w:rPr>
      </w:pPr>
      <w:r>
        <w:rPr>
          <w:sz w:val="24"/>
          <w:szCs w:val="24"/>
        </w:rPr>
        <w:t>Stephanie Slobin – Specialist Representative</w:t>
      </w:r>
    </w:p>
    <w:p w:rsidR="00CE2EAF" w:rsidRDefault="00CE2EAF" w:rsidP="00A909C3">
      <w:pPr>
        <w:spacing w:after="0" w:line="240" w:lineRule="auto"/>
        <w:rPr>
          <w:sz w:val="24"/>
          <w:szCs w:val="24"/>
        </w:rPr>
      </w:pPr>
      <w:r>
        <w:rPr>
          <w:sz w:val="24"/>
          <w:szCs w:val="24"/>
        </w:rPr>
        <w:t>Travis Crabtree – Ways &amp; Means</w:t>
      </w:r>
    </w:p>
    <w:p w:rsidR="00A909C3" w:rsidRPr="0093289C" w:rsidRDefault="00A909C3" w:rsidP="00A909C3">
      <w:pPr>
        <w:spacing w:after="0" w:line="240" w:lineRule="auto"/>
        <w:rPr>
          <w:sz w:val="24"/>
          <w:szCs w:val="24"/>
        </w:rPr>
      </w:pPr>
      <w:r>
        <w:rPr>
          <w:sz w:val="24"/>
          <w:szCs w:val="24"/>
        </w:rPr>
        <w:t xml:space="preserve">Amie Canfield &amp; Margaret Young – Teacher and Staff Appreciation </w:t>
      </w:r>
    </w:p>
    <w:p w:rsidR="00A909C3" w:rsidRPr="0093289C" w:rsidRDefault="00CE2EAF" w:rsidP="00A909C3">
      <w:pPr>
        <w:spacing w:after="0" w:line="240" w:lineRule="auto"/>
        <w:rPr>
          <w:sz w:val="24"/>
          <w:szCs w:val="24"/>
        </w:rPr>
      </w:pPr>
      <w:r>
        <w:rPr>
          <w:sz w:val="24"/>
          <w:szCs w:val="24"/>
        </w:rPr>
        <w:t>Nichole Pruitt – Kindergarten Representative</w:t>
      </w:r>
    </w:p>
    <w:p w:rsidR="00A909C3" w:rsidRPr="0093289C" w:rsidRDefault="00A909C3" w:rsidP="00A909C3">
      <w:pPr>
        <w:spacing w:after="0" w:line="240" w:lineRule="auto"/>
        <w:rPr>
          <w:sz w:val="24"/>
          <w:szCs w:val="24"/>
        </w:rPr>
      </w:pPr>
      <w:r>
        <w:rPr>
          <w:sz w:val="24"/>
          <w:szCs w:val="24"/>
        </w:rPr>
        <w:t xml:space="preserve">Allison Rudin &amp; Regina Ibarra </w:t>
      </w:r>
      <w:r w:rsidRPr="0093289C">
        <w:rPr>
          <w:sz w:val="24"/>
          <w:szCs w:val="24"/>
        </w:rPr>
        <w:t>– 1</w:t>
      </w:r>
      <w:r w:rsidRPr="0093289C">
        <w:rPr>
          <w:sz w:val="24"/>
          <w:szCs w:val="24"/>
          <w:vertAlign w:val="superscript"/>
        </w:rPr>
        <w:t>st</w:t>
      </w:r>
      <w:r w:rsidRPr="0093289C">
        <w:rPr>
          <w:sz w:val="24"/>
          <w:szCs w:val="24"/>
        </w:rPr>
        <w:t xml:space="preserve"> Grade Representatives</w:t>
      </w:r>
    </w:p>
    <w:p w:rsidR="00A909C3" w:rsidRDefault="00A909C3" w:rsidP="00A909C3">
      <w:pPr>
        <w:spacing w:after="0" w:line="240" w:lineRule="auto"/>
        <w:rPr>
          <w:sz w:val="24"/>
          <w:szCs w:val="24"/>
        </w:rPr>
      </w:pPr>
      <w:r>
        <w:rPr>
          <w:sz w:val="24"/>
          <w:szCs w:val="24"/>
        </w:rPr>
        <w:t>Laurel Agris &amp; Chaunacey Broberg</w:t>
      </w:r>
      <w:r w:rsidRPr="0093289C">
        <w:rPr>
          <w:sz w:val="24"/>
          <w:szCs w:val="24"/>
        </w:rPr>
        <w:t xml:space="preserve"> – 2</w:t>
      </w:r>
      <w:r w:rsidRPr="0093289C">
        <w:rPr>
          <w:sz w:val="24"/>
          <w:szCs w:val="24"/>
          <w:vertAlign w:val="superscript"/>
        </w:rPr>
        <w:t>nd</w:t>
      </w:r>
      <w:r w:rsidRPr="0093289C">
        <w:rPr>
          <w:sz w:val="24"/>
          <w:szCs w:val="24"/>
        </w:rPr>
        <w:t xml:space="preserve"> Grade Representatives</w:t>
      </w:r>
    </w:p>
    <w:p w:rsidR="00CE2EAF" w:rsidRDefault="00CE2EAF" w:rsidP="00A909C3">
      <w:pPr>
        <w:spacing w:after="0" w:line="240" w:lineRule="auto"/>
        <w:rPr>
          <w:sz w:val="24"/>
          <w:szCs w:val="24"/>
        </w:rPr>
      </w:pPr>
      <w:r>
        <w:rPr>
          <w:sz w:val="24"/>
          <w:szCs w:val="24"/>
        </w:rPr>
        <w:t>Shenequa Animashaun – 4</w:t>
      </w:r>
      <w:r w:rsidRPr="00CE2EAF">
        <w:rPr>
          <w:sz w:val="24"/>
          <w:szCs w:val="24"/>
          <w:vertAlign w:val="superscript"/>
        </w:rPr>
        <w:t>th</w:t>
      </w:r>
      <w:r>
        <w:rPr>
          <w:sz w:val="24"/>
          <w:szCs w:val="24"/>
        </w:rPr>
        <w:t xml:space="preserve"> Grade Representative</w:t>
      </w:r>
    </w:p>
    <w:p w:rsidR="00A909C3" w:rsidRPr="0093289C" w:rsidRDefault="00A909C3" w:rsidP="00A909C3">
      <w:pPr>
        <w:spacing w:after="0" w:line="240" w:lineRule="auto"/>
        <w:rPr>
          <w:sz w:val="24"/>
          <w:szCs w:val="24"/>
        </w:rPr>
      </w:pPr>
      <w:r>
        <w:rPr>
          <w:sz w:val="24"/>
          <w:szCs w:val="24"/>
        </w:rPr>
        <w:t>Michelle Taylor</w:t>
      </w:r>
      <w:r w:rsidRPr="0093289C">
        <w:rPr>
          <w:sz w:val="24"/>
          <w:szCs w:val="24"/>
        </w:rPr>
        <w:t xml:space="preserve"> – 5</w:t>
      </w:r>
      <w:r w:rsidRPr="0093289C">
        <w:rPr>
          <w:sz w:val="24"/>
          <w:szCs w:val="24"/>
          <w:vertAlign w:val="superscript"/>
        </w:rPr>
        <w:t>th</w:t>
      </w:r>
      <w:r>
        <w:rPr>
          <w:sz w:val="24"/>
          <w:szCs w:val="24"/>
        </w:rPr>
        <w:t xml:space="preserve"> Grade Representative</w:t>
      </w:r>
    </w:p>
    <w:p w:rsidR="00A909C3" w:rsidRDefault="00A909C3" w:rsidP="00A909C3">
      <w:pPr>
        <w:spacing w:after="0" w:line="240" w:lineRule="auto"/>
        <w:rPr>
          <w:sz w:val="24"/>
          <w:szCs w:val="24"/>
        </w:rPr>
      </w:pPr>
      <w:r>
        <w:rPr>
          <w:sz w:val="24"/>
          <w:szCs w:val="24"/>
        </w:rPr>
        <w:t>Renee Lieber – Teacher Representative</w:t>
      </w:r>
    </w:p>
    <w:p w:rsidR="00A909C3" w:rsidRDefault="00CE2EAF" w:rsidP="00A909C3">
      <w:pPr>
        <w:spacing w:after="0" w:line="240" w:lineRule="auto"/>
        <w:rPr>
          <w:sz w:val="24"/>
          <w:szCs w:val="24"/>
        </w:rPr>
      </w:pPr>
      <w:r>
        <w:rPr>
          <w:sz w:val="24"/>
          <w:szCs w:val="24"/>
        </w:rPr>
        <w:t>Amber Thomas</w:t>
      </w:r>
      <w:r w:rsidR="00A909C3">
        <w:rPr>
          <w:sz w:val="24"/>
          <w:szCs w:val="24"/>
        </w:rPr>
        <w:t xml:space="preserve"> – Teacher Representative </w:t>
      </w:r>
    </w:p>
    <w:p w:rsidR="00A909C3" w:rsidRDefault="00A909C3" w:rsidP="00A909C3">
      <w:pPr>
        <w:spacing w:after="0" w:line="240" w:lineRule="auto"/>
        <w:rPr>
          <w:sz w:val="24"/>
          <w:szCs w:val="24"/>
        </w:rPr>
      </w:pPr>
      <w:r w:rsidRPr="0093289C">
        <w:rPr>
          <w:sz w:val="24"/>
          <w:szCs w:val="24"/>
        </w:rPr>
        <w:t xml:space="preserve">Keri Fovargue – Head of School </w:t>
      </w:r>
    </w:p>
    <w:p w:rsidR="00CE2EAF" w:rsidRDefault="00CE2EAF" w:rsidP="00A909C3">
      <w:pPr>
        <w:spacing w:after="0" w:line="240" w:lineRule="auto"/>
        <w:rPr>
          <w:sz w:val="24"/>
          <w:szCs w:val="24"/>
        </w:rPr>
      </w:pPr>
    </w:p>
    <w:p w:rsidR="00CE2EAF" w:rsidRPr="0093289C" w:rsidRDefault="00CE2EAF" w:rsidP="00A909C3">
      <w:pPr>
        <w:spacing w:after="0" w:line="240" w:lineRule="auto"/>
        <w:rPr>
          <w:sz w:val="24"/>
          <w:szCs w:val="24"/>
        </w:rPr>
      </w:pPr>
      <w:r w:rsidRPr="0093289C">
        <w:rPr>
          <w:sz w:val="24"/>
          <w:szCs w:val="24"/>
        </w:rPr>
        <w:t>Various members of the PTO including parents/guardians of ROE students, ROE faculty and ROE staff (collectively, “PTO Members”) were also present for the meeting.</w:t>
      </w:r>
    </w:p>
    <w:p w:rsidR="00A909C3" w:rsidRPr="0093289C" w:rsidRDefault="00A909C3" w:rsidP="00A909C3">
      <w:pPr>
        <w:spacing w:after="0" w:line="240" w:lineRule="auto"/>
        <w:rPr>
          <w:sz w:val="24"/>
          <w:szCs w:val="24"/>
        </w:rPr>
      </w:pPr>
    </w:p>
    <w:p w:rsidR="00A909C3" w:rsidRPr="0093289C" w:rsidRDefault="00A909C3" w:rsidP="00A909C3">
      <w:pPr>
        <w:spacing w:after="0" w:line="240" w:lineRule="auto"/>
        <w:rPr>
          <w:sz w:val="24"/>
          <w:szCs w:val="24"/>
        </w:rPr>
      </w:pPr>
      <w:r w:rsidRPr="0093289C">
        <w:rPr>
          <w:sz w:val="24"/>
          <w:szCs w:val="24"/>
          <w:u w:val="single"/>
        </w:rPr>
        <w:t>Call to Order</w:t>
      </w:r>
    </w:p>
    <w:p w:rsidR="00A909C3" w:rsidRPr="0093289C" w:rsidRDefault="00A909C3" w:rsidP="00A909C3">
      <w:pPr>
        <w:spacing w:after="0" w:line="240" w:lineRule="auto"/>
        <w:rPr>
          <w:sz w:val="24"/>
          <w:szCs w:val="24"/>
        </w:rPr>
      </w:pPr>
    </w:p>
    <w:p w:rsidR="00A909C3" w:rsidRPr="0093289C" w:rsidRDefault="00A909C3" w:rsidP="00A909C3">
      <w:pPr>
        <w:spacing w:after="0" w:line="240" w:lineRule="auto"/>
        <w:rPr>
          <w:sz w:val="24"/>
          <w:szCs w:val="24"/>
        </w:rPr>
      </w:pPr>
      <w:r w:rsidRPr="0093289C">
        <w:rPr>
          <w:sz w:val="24"/>
          <w:szCs w:val="24"/>
        </w:rPr>
        <w:t>Liz Palmer, President of the Board, called the meeting to order</w:t>
      </w:r>
      <w:r>
        <w:rPr>
          <w:sz w:val="24"/>
          <w:szCs w:val="24"/>
        </w:rPr>
        <w:t xml:space="preserve">.  </w:t>
      </w:r>
    </w:p>
    <w:p w:rsidR="00A909C3" w:rsidRPr="0093289C" w:rsidRDefault="00A909C3" w:rsidP="00A909C3">
      <w:pPr>
        <w:spacing w:after="0" w:line="240" w:lineRule="auto"/>
        <w:rPr>
          <w:sz w:val="24"/>
          <w:szCs w:val="24"/>
        </w:rPr>
      </w:pPr>
    </w:p>
    <w:p w:rsidR="00A909C3" w:rsidRDefault="00A909C3" w:rsidP="00A909C3">
      <w:pPr>
        <w:rPr>
          <w:sz w:val="24"/>
          <w:szCs w:val="24"/>
        </w:rPr>
      </w:pPr>
      <w:r w:rsidRPr="00000E77">
        <w:rPr>
          <w:sz w:val="24"/>
          <w:szCs w:val="24"/>
          <w:u w:val="single"/>
        </w:rPr>
        <w:t>Minute Approval</w:t>
      </w:r>
    </w:p>
    <w:p w:rsidR="00A909C3" w:rsidRDefault="00A909C3" w:rsidP="00A909C3">
      <w:r>
        <w:t>Chiarra Stratton presented the minutes from the January meeting for approval.  Kara Richardson moved to ap</w:t>
      </w:r>
      <w:r w:rsidR="00CE2EAF">
        <w:t>prove the minutes and Bob Casey</w:t>
      </w:r>
      <w:r>
        <w:t xml:space="preserve"> seconded the motion.   Motion</w:t>
      </w:r>
      <w:r w:rsidR="00CE2EAF">
        <w:t xml:space="preserve"> to approve January Board Meeting</w:t>
      </w:r>
      <w:r>
        <w:t xml:space="preserve"> minutes passed unanimously.  </w:t>
      </w:r>
    </w:p>
    <w:p w:rsidR="00CE2EAF" w:rsidRDefault="00CE2EAF" w:rsidP="00A909C3">
      <w:r>
        <w:rPr>
          <w:u w:val="single"/>
        </w:rPr>
        <w:lastRenderedPageBreak/>
        <w:t>Vote on New 3</w:t>
      </w:r>
      <w:r w:rsidRPr="00CE2EAF">
        <w:rPr>
          <w:u w:val="single"/>
          <w:vertAlign w:val="superscript"/>
        </w:rPr>
        <w:t>rd</w:t>
      </w:r>
      <w:r w:rsidR="00992BCB">
        <w:rPr>
          <w:u w:val="single"/>
        </w:rPr>
        <w:t xml:space="preserve"> </w:t>
      </w:r>
      <w:r>
        <w:rPr>
          <w:u w:val="single"/>
        </w:rPr>
        <w:t>Grade Representative</w:t>
      </w:r>
    </w:p>
    <w:p w:rsidR="00CE2EAF" w:rsidRDefault="00CE2EAF" w:rsidP="00A909C3">
      <w:r>
        <w:t>Liz Palmer presented a motion to approve Katheryn Hung as the replacement for Eddie Sikes, per the Bylaws.  Kara Richardson moved to approve and Nichole Pruitt seconded the motion.  Katheryn Hung was unanimously approved to fill the position of 3</w:t>
      </w:r>
      <w:r w:rsidRPr="00CE2EAF">
        <w:rPr>
          <w:vertAlign w:val="superscript"/>
        </w:rPr>
        <w:t>rd</w:t>
      </w:r>
      <w:r>
        <w:t xml:space="preserve"> grade representative for the remainder of the term vacated by Eddie Sikes.  </w:t>
      </w:r>
    </w:p>
    <w:p w:rsidR="00CE2EAF" w:rsidRDefault="00CE2EAF" w:rsidP="00A909C3">
      <w:r>
        <w:rPr>
          <w:u w:val="single"/>
        </w:rPr>
        <w:t>Development Update</w:t>
      </w:r>
    </w:p>
    <w:p w:rsidR="00AE11FB" w:rsidRDefault="00CE2EAF" w:rsidP="00A909C3">
      <w:r>
        <w:t xml:space="preserve">Bob Casey presented the development update. </w:t>
      </w:r>
      <w:r w:rsidR="00547EB9">
        <w:t xml:space="preserve"> The envelope campaign for the Annual F</w:t>
      </w:r>
      <w:r>
        <w:t>und had a good response but Bob would still like to increase participation</w:t>
      </w:r>
      <w:r w:rsidR="00547EB9">
        <w:t xml:space="preserve"> (regardless of amount)</w:t>
      </w:r>
      <w:r w:rsidR="006641BF">
        <w:t xml:space="preserve">.  There are 72 families who have, thus far, </w:t>
      </w:r>
      <w:r w:rsidR="00AE11FB">
        <w:t xml:space="preserve">participated in the Annual Fund and $22,085 has been committed </w:t>
      </w:r>
      <w:r w:rsidR="006641BF">
        <w:t>to the Fund</w:t>
      </w:r>
      <w:r w:rsidR="00AE11FB">
        <w:t>.  To incentivize participation</w:t>
      </w:r>
      <w:r w:rsidR="00547EB9">
        <w:t xml:space="preserve"> (regardless of amount)</w:t>
      </w:r>
      <w:r w:rsidR="00AE11FB">
        <w:t>, there will be a contest among the classes – for h</w:t>
      </w:r>
      <w:r w:rsidR="006641BF">
        <w:t>ighest participation – and the</w:t>
      </w:r>
      <w:r w:rsidR="00AE11FB">
        <w:t xml:space="preserve"> students</w:t>
      </w:r>
      <w:r w:rsidR="006641BF">
        <w:t xml:space="preserve"> in classes with the most participation (goal: 90% participation in class)</w:t>
      </w:r>
      <w:r w:rsidR="00AE11FB">
        <w:t xml:space="preserve"> will receive carnival tickets.  Paul Heywood suggested that we ask room parents or grade representatives to send o</w:t>
      </w:r>
      <w:r w:rsidR="006641BF">
        <w:t>ut a reminder about the Annual F</w:t>
      </w:r>
      <w:r w:rsidR="00AE11FB">
        <w:t xml:space="preserve">und.  Liz Palmer asked Bob Casey to draft an email for the grade representatives to send out encouraging </w:t>
      </w:r>
      <w:r w:rsidR="006641BF">
        <w:t>families to participate in the A</w:t>
      </w:r>
      <w:r w:rsidR="00AE11FB">
        <w:t>n</w:t>
      </w:r>
      <w:r w:rsidR="006641BF">
        <w:t>nual F</w:t>
      </w:r>
      <w:r w:rsidR="00AE11FB">
        <w:t xml:space="preserve">und.  </w:t>
      </w:r>
    </w:p>
    <w:p w:rsidR="006641BF" w:rsidRDefault="00AE11FB">
      <w:r>
        <w:t>Frost Bank has been a great sponsor</w:t>
      </w:r>
      <w:r w:rsidR="006641BF">
        <w:t xml:space="preserve"> of the school</w:t>
      </w:r>
      <w:r>
        <w:t xml:space="preserve"> this year.  Bob aske</w:t>
      </w:r>
      <w:r w:rsidR="00992BCB">
        <w:t xml:space="preserve">d to please encourage families to </w:t>
      </w:r>
      <w:r w:rsidR="006641BF">
        <w:t>patronize</w:t>
      </w:r>
      <w:r w:rsidR="00992BCB">
        <w:t xml:space="preserve"> Frost when and as much as possible</w:t>
      </w:r>
      <w:r w:rsidR="006641BF">
        <w:t xml:space="preserve"> to help show our appreciation for their sponsorship this year</w:t>
      </w:r>
      <w:r w:rsidR="00992BCB">
        <w:t>.</w:t>
      </w:r>
      <w:r w:rsidR="006641BF">
        <w:t xml:space="preserve">  Development Committee plans to approach Frost for sponsorship again for next school year.  </w:t>
      </w:r>
    </w:p>
    <w:p w:rsidR="001E6A87" w:rsidRDefault="006641BF">
      <w:r>
        <w:t xml:space="preserve">Frost would like to sponsor a “make-up” type event to make up for Magic Night, which was cancelled due to the snow day in February.  Discussions are underway – update forthcoming.  </w:t>
      </w:r>
      <w:r w:rsidR="00992BCB">
        <w:t xml:space="preserve">  </w:t>
      </w:r>
    </w:p>
    <w:p w:rsidR="00992BCB" w:rsidRDefault="00992BCB">
      <w:r>
        <w:rPr>
          <w:u w:val="single"/>
        </w:rPr>
        <w:t>Nominating Committee Update</w:t>
      </w:r>
    </w:p>
    <w:p w:rsidR="00992BCB" w:rsidRDefault="00992BCB">
      <w:r>
        <w:t xml:space="preserve">Nominations are coming in and the slate will be presented in April.  </w:t>
      </w:r>
    </w:p>
    <w:p w:rsidR="00992BCB" w:rsidRDefault="00992BCB">
      <w:r>
        <w:rPr>
          <w:u w:val="single"/>
        </w:rPr>
        <w:t>Book Fair</w:t>
      </w:r>
    </w:p>
    <w:p w:rsidR="00992BCB" w:rsidRDefault="00992BCB">
      <w:r>
        <w:t xml:space="preserve">Book Fair is currently underway – please support it!  Friday is Family Night and there are many fun events planned.  </w:t>
      </w:r>
    </w:p>
    <w:p w:rsidR="00992BCB" w:rsidRDefault="00992BCB">
      <w:r>
        <w:rPr>
          <w:u w:val="single"/>
        </w:rPr>
        <w:t>Spring Parent Social</w:t>
      </w:r>
    </w:p>
    <w:p w:rsidR="00992BCB" w:rsidRDefault="00992BCB">
      <w:r>
        <w:t xml:space="preserve">Nichole Pruitt presented the update and stated that quotes for venues are being solicited at the moment.  Tentative dates being considered are April 25 or 26.  </w:t>
      </w:r>
    </w:p>
    <w:p w:rsidR="00992BCB" w:rsidRDefault="00992BCB">
      <w:r>
        <w:rPr>
          <w:u w:val="single"/>
        </w:rPr>
        <w:t>Carnival Update</w:t>
      </w:r>
    </w:p>
    <w:p w:rsidR="00992BCB" w:rsidRDefault="00992BCB">
      <w:r>
        <w:t>Travis Crabtree stated that plans for the Carnival are progressing – updates forthcoming.  Carnival will take place Saturday, April 5</w:t>
      </w:r>
      <w:r w:rsidRPr="00992BCB">
        <w:rPr>
          <w:vertAlign w:val="superscript"/>
        </w:rPr>
        <w:t>th</w:t>
      </w:r>
      <w:r>
        <w:t xml:space="preserve">.  </w:t>
      </w:r>
    </w:p>
    <w:p w:rsidR="00CE3E8A" w:rsidRDefault="00CE3E8A">
      <w:pPr>
        <w:rPr>
          <w:u w:val="single"/>
        </w:rPr>
      </w:pPr>
      <w:r>
        <w:rPr>
          <w:u w:val="single"/>
        </w:rPr>
        <w:br w:type="page"/>
      </w:r>
    </w:p>
    <w:p w:rsidR="00992BCB" w:rsidRDefault="00992BCB">
      <w:r>
        <w:rPr>
          <w:u w:val="single"/>
        </w:rPr>
        <w:lastRenderedPageBreak/>
        <w:t>School Update</w:t>
      </w:r>
    </w:p>
    <w:p w:rsidR="00992BCB" w:rsidRDefault="00992BCB">
      <w:proofErr w:type="spellStart"/>
      <w:r>
        <w:t>Dr</w:t>
      </w:r>
      <w:proofErr w:type="spellEnd"/>
      <w:r>
        <w:t xml:space="preserve"> Fovargue presented the school update.  Book Fair is underway and is going well.  SDMC met to discuss school demographics.  Vanguard/Magnet applications are currently being </w:t>
      </w:r>
      <w:proofErr w:type="gramStart"/>
      <w:r>
        <w:t>processed/considered</w:t>
      </w:r>
      <w:proofErr w:type="gramEnd"/>
      <w:r>
        <w:t xml:space="preserve"> and applicants are being tested.   There are over 1800 applicants this year that listed ROE as their first choice, compared to </w:t>
      </w:r>
      <w:r w:rsidR="00A62E97">
        <w:t xml:space="preserve">approximately </w:t>
      </w:r>
      <w:r w:rsidR="00CE3E8A">
        <w:t xml:space="preserve">680 last year.  The front office staff has been busy processing these applications.  </w:t>
      </w:r>
    </w:p>
    <w:p w:rsidR="008133E8" w:rsidRDefault="00992BCB">
      <w:r>
        <w:t>Safety issues have driven the changes</w:t>
      </w:r>
      <w:r w:rsidR="006C1018">
        <w:t xml:space="preserve"> in the procedure regarding use of the front circle drive during drop-off in the mornings.  Traffic is increasing in the area and </w:t>
      </w:r>
      <w:r w:rsidR="00A62E97">
        <w:t>this, along with the school’s</w:t>
      </w:r>
      <w:r w:rsidR="006C1018">
        <w:t xml:space="preserve"> drop-off and pick-up </w:t>
      </w:r>
      <w:proofErr w:type="gramStart"/>
      <w:r w:rsidR="006C1018">
        <w:t>procedures,</w:t>
      </w:r>
      <w:proofErr w:type="gramEnd"/>
      <w:r w:rsidR="006C1018">
        <w:t xml:space="preserve"> are all being well monitored by the school’s traffic and safety committee.</w:t>
      </w:r>
      <w:r w:rsidR="00CE3E8A">
        <w:t xml:space="preserve">  Additional changes, if any/necessary, will be made by this Committee as necessary.  </w:t>
      </w:r>
      <w:r w:rsidR="006C1018">
        <w:t xml:space="preserve">  </w:t>
      </w:r>
    </w:p>
    <w:p w:rsidR="008133E8" w:rsidRDefault="008133E8">
      <w:r>
        <w:rPr>
          <w:u w:val="single"/>
        </w:rPr>
        <w:t>President’s Update</w:t>
      </w:r>
    </w:p>
    <w:p w:rsidR="00992BCB" w:rsidRDefault="008133E8">
      <w:r>
        <w:t xml:space="preserve">Liz Palmer presented the President’s Update.  The January </w:t>
      </w:r>
      <w:proofErr w:type="spellStart"/>
      <w:r>
        <w:t>Depelchin</w:t>
      </w:r>
      <w:proofErr w:type="spellEnd"/>
      <w:r>
        <w:t xml:space="preserve"> talk was attended by about 40 people.  Liz asked whether there should be a speaker at the April general meeting and, if so, solicited topics from the group.  Several topics were suggested and will be taken under consideration for later determination at a later time/meeting.  </w:t>
      </w:r>
    </w:p>
    <w:p w:rsidR="00BC4EFF" w:rsidRPr="00DB2F93" w:rsidRDefault="00BC4EFF" w:rsidP="00BC4EFF">
      <w:pPr>
        <w:spacing w:after="0" w:line="240" w:lineRule="auto"/>
        <w:rPr>
          <w:sz w:val="24"/>
          <w:szCs w:val="24"/>
          <w:u w:val="single"/>
        </w:rPr>
      </w:pPr>
      <w:r>
        <w:rPr>
          <w:sz w:val="24"/>
          <w:szCs w:val="24"/>
          <w:u w:val="single"/>
        </w:rPr>
        <w:t xml:space="preserve">Other Business and </w:t>
      </w:r>
      <w:r w:rsidRPr="00DB2F93">
        <w:rPr>
          <w:sz w:val="24"/>
          <w:szCs w:val="24"/>
          <w:u w:val="single"/>
        </w:rPr>
        <w:t>Adjournment</w:t>
      </w:r>
    </w:p>
    <w:p w:rsidR="00BC4EFF" w:rsidRDefault="00BC4EFF" w:rsidP="00BC4EFF">
      <w:pPr>
        <w:spacing w:after="0" w:line="240" w:lineRule="auto"/>
        <w:rPr>
          <w:sz w:val="24"/>
          <w:szCs w:val="24"/>
        </w:rPr>
      </w:pPr>
    </w:p>
    <w:p w:rsidR="00BC4EFF" w:rsidRPr="00A64D21" w:rsidRDefault="00BC4EFF" w:rsidP="00BC4EFF">
      <w:pPr>
        <w:spacing w:after="0" w:line="240" w:lineRule="auto"/>
        <w:rPr>
          <w:sz w:val="24"/>
          <w:szCs w:val="24"/>
        </w:rPr>
      </w:pPr>
      <w:r>
        <w:rPr>
          <w:sz w:val="24"/>
          <w:szCs w:val="24"/>
        </w:rPr>
        <w:t xml:space="preserve">There being no other business to address, a motion was raised and seconded to adjourn the meeting, which was passed unanimously.  </w:t>
      </w:r>
    </w:p>
    <w:p w:rsidR="008133E8" w:rsidRPr="00992BCB" w:rsidRDefault="008133E8" w:rsidP="00BC4EFF">
      <w:bookmarkStart w:id="0" w:name="_GoBack"/>
      <w:bookmarkEnd w:id="0"/>
    </w:p>
    <w:sectPr w:rsidR="008133E8" w:rsidRPr="00992BCB" w:rsidSect="00A62E9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43" w:rsidRDefault="00072F43" w:rsidP="00A62E97">
      <w:pPr>
        <w:spacing w:after="0" w:line="240" w:lineRule="auto"/>
      </w:pPr>
      <w:r>
        <w:separator/>
      </w:r>
    </w:p>
  </w:endnote>
  <w:endnote w:type="continuationSeparator" w:id="0">
    <w:p w:rsidR="00072F43" w:rsidRDefault="00072F43" w:rsidP="00A6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72953"/>
      <w:docPartObj>
        <w:docPartGallery w:val="Page Numbers (Bottom of Page)"/>
        <w:docPartUnique/>
      </w:docPartObj>
    </w:sdtPr>
    <w:sdtEndPr>
      <w:rPr>
        <w:noProof/>
      </w:rPr>
    </w:sdtEndPr>
    <w:sdtContent>
      <w:p w:rsidR="00A62E97" w:rsidRDefault="00A62E97">
        <w:pPr>
          <w:pStyle w:val="Footer"/>
          <w:jc w:val="center"/>
        </w:pPr>
        <w:r>
          <w:fldChar w:fldCharType="begin"/>
        </w:r>
        <w:r>
          <w:instrText xml:space="preserve"> PAGE   \* MERGEFORMAT </w:instrText>
        </w:r>
        <w:r>
          <w:fldChar w:fldCharType="separate"/>
        </w:r>
        <w:r w:rsidR="00CE3E8A">
          <w:rPr>
            <w:noProof/>
          </w:rPr>
          <w:t>2</w:t>
        </w:r>
        <w:r>
          <w:rPr>
            <w:noProof/>
          </w:rPr>
          <w:fldChar w:fldCharType="end"/>
        </w:r>
      </w:p>
    </w:sdtContent>
  </w:sdt>
  <w:p w:rsidR="00A62E97" w:rsidRDefault="00A62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43" w:rsidRDefault="00072F43" w:rsidP="00A62E97">
      <w:pPr>
        <w:spacing w:after="0" w:line="240" w:lineRule="auto"/>
      </w:pPr>
      <w:r>
        <w:separator/>
      </w:r>
    </w:p>
  </w:footnote>
  <w:footnote w:type="continuationSeparator" w:id="0">
    <w:p w:rsidR="00072F43" w:rsidRDefault="00072F43" w:rsidP="00A62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C3"/>
    <w:rsid w:val="00072F43"/>
    <w:rsid w:val="00145F89"/>
    <w:rsid w:val="002126B5"/>
    <w:rsid w:val="0024657E"/>
    <w:rsid w:val="002F58DF"/>
    <w:rsid w:val="00547EB9"/>
    <w:rsid w:val="006641BF"/>
    <w:rsid w:val="006C1018"/>
    <w:rsid w:val="008133E8"/>
    <w:rsid w:val="00992BCB"/>
    <w:rsid w:val="00A62E97"/>
    <w:rsid w:val="00A909C3"/>
    <w:rsid w:val="00AE11FB"/>
    <w:rsid w:val="00B43267"/>
    <w:rsid w:val="00BC4EFF"/>
    <w:rsid w:val="00CB61BD"/>
    <w:rsid w:val="00CE2EAF"/>
    <w:rsid w:val="00CE3E8A"/>
    <w:rsid w:val="00F7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9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2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97"/>
  </w:style>
  <w:style w:type="paragraph" w:styleId="Footer">
    <w:name w:val="footer"/>
    <w:basedOn w:val="Normal"/>
    <w:link w:val="FooterChar"/>
    <w:uiPriority w:val="99"/>
    <w:unhideWhenUsed/>
    <w:rsid w:val="00A62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9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2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97"/>
  </w:style>
  <w:style w:type="paragraph" w:styleId="Footer">
    <w:name w:val="footer"/>
    <w:basedOn w:val="Normal"/>
    <w:link w:val="FooterChar"/>
    <w:uiPriority w:val="99"/>
    <w:unhideWhenUsed/>
    <w:rsid w:val="00A62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 Laptop</dc:creator>
  <cp:lastModifiedBy>Charm Laptop</cp:lastModifiedBy>
  <cp:revision>4</cp:revision>
  <dcterms:created xsi:type="dcterms:W3CDTF">2014-03-11T03:53:00Z</dcterms:created>
  <dcterms:modified xsi:type="dcterms:W3CDTF">2014-03-12T20:40:00Z</dcterms:modified>
</cp:coreProperties>
</file>